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05FD2" w14:textId="77777777" w:rsidR="00E22A50" w:rsidRDefault="00E22A50" w:rsidP="00E22A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Pr="006F45C7">
        <w:rPr>
          <w:rFonts w:ascii="Times New Roman" w:hAnsi="Times New Roman" w:cs="Times New Roman"/>
          <w:b/>
          <w:sz w:val="28"/>
          <w:szCs w:val="28"/>
        </w:rPr>
        <w:br/>
        <w:t xml:space="preserve">о деятельности Центра кластерного развития Мурманской области </w:t>
      </w:r>
    </w:p>
    <w:p w14:paraId="09A8DBBA" w14:textId="36EC30ED" w:rsidR="00E22A50" w:rsidRPr="006F45C7" w:rsidRDefault="00E22A50" w:rsidP="00E22A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</w:t>
      </w:r>
      <w:r w:rsidR="003C686B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2E021948" w14:textId="77777777" w:rsidR="00E22A50" w:rsidRPr="006F45C7" w:rsidRDefault="00E22A50" w:rsidP="00E22A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90A72A" w14:textId="63F8F27B" w:rsidR="00F8228F" w:rsidRDefault="00F8228F" w:rsidP="00F82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5C7">
        <w:rPr>
          <w:rFonts w:ascii="Times New Roman" w:hAnsi="Times New Roman" w:cs="Times New Roman"/>
          <w:sz w:val="28"/>
          <w:szCs w:val="28"/>
        </w:rPr>
        <w:t>Центр кластерного развития субъектов малого и среднего предпринимательства Мурманской области (далее – ЦКР</w:t>
      </w:r>
      <w:r>
        <w:rPr>
          <w:rFonts w:ascii="Times New Roman" w:hAnsi="Times New Roman" w:cs="Times New Roman"/>
          <w:sz w:val="28"/>
          <w:szCs w:val="28"/>
        </w:rPr>
        <w:t>, Центр</w:t>
      </w:r>
      <w:r w:rsidRPr="006F45C7">
        <w:rPr>
          <w:rFonts w:ascii="Times New Roman" w:hAnsi="Times New Roman" w:cs="Times New Roman"/>
          <w:sz w:val="28"/>
          <w:szCs w:val="28"/>
        </w:rPr>
        <w:t>) является структурным подразделением Некоммерческой микро</w:t>
      </w:r>
      <w:r>
        <w:rPr>
          <w:rFonts w:ascii="Times New Roman" w:hAnsi="Times New Roman" w:cs="Times New Roman"/>
          <w:sz w:val="28"/>
          <w:szCs w:val="28"/>
        </w:rPr>
        <w:t>кредитной</w:t>
      </w:r>
      <w:r w:rsidRPr="006F45C7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F45C7">
        <w:rPr>
          <w:rFonts w:ascii="Times New Roman" w:hAnsi="Times New Roman" w:cs="Times New Roman"/>
          <w:sz w:val="28"/>
          <w:szCs w:val="28"/>
        </w:rPr>
        <w:t xml:space="preserve">мпании «Фонд развития малого и среднего предпринимательства Мурманской области», создан </w:t>
      </w:r>
      <w:r w:rsidR="00DF2FFC">
        <w:rPr>
          <w:rFonts w:ascii="Times New Roman" w:hAnsi="Times New Roman" w:cs="Times New Roman"/>
          <w:sz w:val="28"/>
          <w:szCs w:val="28"/>
        </w:rPr>
        <w:t>6 августа</w:t>
      </w:r>
      <w:r w:rsidRPr="006F45C7">
        <w:rPr>
          <w:rFonts w:ascii="Times New Roman" w:hAnsi="Times New Roman" w:cs="Times New Roman"/>
          <w:sz w:val="28"/>
          <w:szCs w:val="28"/>
        </w:rPr>
        <w:t xml:space="preserve"> 2014 года. </w:t>
      </w:r>
    </w:p>
    <w:p w14:paraId="4569BF17" w14:textId="3B1A423B" w:rsidR="00F8228F" w:rsidRPr="00F8228F" w:rsidRDefault="00F8228F" w:rsidP="00F82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209">
        <w:rPr>
          <w:rFonts w:ascii="Times New Roman" w:hAnsi="Times New Roman" w:cs="Times New Roman"/>
          <w:sz w:val="28"/>
          <w:szCs w:val="28"/>
        </w:rPr>
        <w:t xml:space="preserve">Центр </w:t>
      </w:r>
      <w:r>
        <w:rPr>
          <w:rFonts w:ascii="Times New Roman" w:hAnsi="Times New Roman" w:cs="Times New Roman"/>
          <w:sz w:val="28"/>
          <w:szCs w:val="28"/>
        </w:rPr>
        <w:t>в 20</w:t>
      </w:r>
      <w:r w:rsidR="003C686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A24209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A24209">
        <w:rPr>
          <w:rFonts w:ascii="Times New Roman" w:hAnsi="Times New Roman" w:cs="Times New Roman"/>
          <w:sz w:val="28"/>
          <w:szCs w:val="28"/>
        </w:rPr>
        <w:t xml:space="preserve"> свою деятельность в рамках действующего законодательства, в том числе приказа Минэкономразвития России </w:t>
      </w:r>
      <w:r w:rsidRPr="00F8228F">
        <w:rPr>
          <w:rFonts w:ascii="Times New Roman" w:hAnsi="Times New Roman" w:cs="Times New Roman"/>
          <w:sz w:val="28"/>
          <w:szCs w:val="28"/>
        </w:rPr>
        <w:t xml:space="preserve">от 14 марта 2019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8228F">
        <w:rPr>
          <w:rFonts w:ascii="Times New Roman" w:hAnsi="Times New Roman" w:cs="Times New Roman"/>
          <w:sz w:val="28"/>
          <w:szCs w:val="28"/>
        </w:rPr>
        <w:t xml:space="preserve"> 125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24209">
        <w:rPr>
          <w:rFonts w:ascii="Times New Roman" w:hAnsi="Times New Roman" w:cs="Times New Roman"/>
          <w:sz w:val="28"/>
          <w:szCs w:val="28"/>
        </w:rPr>
        <w:t>Об утверждении требований к реализации мероприятий</w:t>
      </w:r>
      <w:r>
        <w:rPr>
          <w:rFonts w:ascii="Times New Roman" w:hAnsi="Times New Roman" w:cs="Times New Roman"/>
          <w:sz w:val="28"/>
          <w:szCs w:val="28"/>
        </w:rPr>
        <w:t>, осуществляемых</w:t>
      </w:r>
      <w:r w:rsidRPr="00A24209">
        <w:rPr>
          <w:rFonts w:ascii="Times New Roman" w:hAnsi="Times New Roman" w:cs="Times New Roman"/>
          <w:sz w:val="28"/>
          <w:szCs w:val="28"/>
        </w:rPr>
        <w:t xml:space="preserve"> субъектами Российской Федерации, бюджетам которых предоставляются субсидии на государственную поддержку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в субъектах Российской Федерации в целях достижения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«Малое и среднее предпринимательство и поддержка индивидуальной предпринимательской инициативы», и требований к организациям, </w:t>
      </w:r>
      <w:r w:rsidRPr="00A24209">
        <w:rPr>
          <w:rFonts w:ascii="Times New Roman" w:hAnsi="Times New Roman" w:cs="Times New Roman"/>
          <w:sz w:val="28"/>
          <w:szCs w:val="28"/>
        </w:rPr>
        <w:t>образующих инфраструктуру поддержки субъектов малого и среднего предпринимательства»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4D49E1D" w14:textId="77777777" w:rsidR="00F8228F" w:rsidRPr="00A24209" w:rsidRDefault="00F8228F" w:rsidP="00F82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209">
        <w:rPr>
          <w:rFonts w:ascii="Times New Roman" w:hAnsi="Times New Roman" w:cs="Times New Roman"/>
          <w:sz w:val="28"/>
          <w:szCs w:val="28"/>
        </w:rPr>
        <w:t>На базе ЦКР создана постоянно действующая система консультаций и услуг для участников территориальных кластеров, в интересах участников территориальных кластеров осуществляется взаимодействие с органами государственной власти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24209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, иными организациями и учреждениями</w:t>
      </w:r>
      <w:r w:rsidRPr="00A24209">
        <w:rPr>
          <w:rFonts w:ascii="Times New Roman" w:hAnsi="Times New Roman" w:cs="Times New Roman"/>
          <w:sz w:val="28"/>
          <w:szCs w:val="28"/>
        </w:rPr>
        <w:t>.</w:t>
      </w:r>
    </w:p>
    <w:p w14:paraId="6BC28052" w14:textId="77777777" w:rsidR="00F8228F" w:rsidRPr="006F45C7" w:rsidRDefault="00F8228F" w:rsidP="00F8228F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45C7">
        <w:rPr>
          <w:rFonts w:ascii="Times New Roman" w:hAnsi="Times New Roman" w:cs="Times New Roman"/>
          <w:sz w:val="28"/>
          <w:szCs w:val="28"/>
        </w:rPr>
        <w:t>О</w:t>
      </w:r>
      <w:r w:rsidRPr="006F45C7">
        <w:rPr>
          <w:rFonts w:ascii="Times New Roman" w:hAnsi="Times New Roman" w:cs="Times New Roman"/>
          <w:color w:val="000000"/>
          <w:sz w:val="28"/>
          <w:szCs w:val="28"/>
        </w:rPr>
        <w:t>сновн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ыми </w:t>
      </w:r>
      <w:r w:rsidRPr="006F45C7">
        <w:rPr>
          <w:rFonts w:ascii="Times New Roman" w:hAnsi="Times New Roman" w:cs="Times New Roman"/>
          <w:color w:val="000000"/>
          <w:sz w:val="28"/>
          <w:szCs w:val="28"/>
        </w:rPr>
        <w:t>цел</w:t>
      </w:r>
      <w:r>
        <w:rPr>
          <w:rFonts w:ascii="Times New Roman" w:hAnsi="Times New Roman" w:cs="Times New Roman"/>
          <w:color w:val="000000"/>
          <w:sz w:val="28"/>
          <w:szCs w:val="28"/>
        </w:rPr>
        <w:t>ями</w:t>
      </w:r>
      <w:r w:rsidRPr="006F45C7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 ЦКР является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выявление кластерных инициатив, </w:t>
      </w:r>
      <w:r w:rsidRPr="00F8228F">
        <w:rPr>
          <w:rFonts w:ascii="Times New Roman" w:hAnsi="Times New Roman" w:cs="Times New Roman"/>
          <w:color w:val="000000"/>
          <w:sz w:val="28"/>
          <w:szCs w:val="28"/>
        </w:rPr>
        <w:t>содействия координации проектов субъектов малого и среднего предпринимательства, обеспечивающих развитие территориальных кластеров, обеспечени</w:t>
      </w:r>
      <w:r w:rsidR="001B7CA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8228F">
        <w:rPr>
          <w:rFonts w:ascii="Times New Roman" w:hAnsi="Times New Roman" w:cs="Times New Roman"/>
          <w:color w:val="000000"/>
          <w:sz w:val="28"/>
          <w:szCs w:val="28"/>
        </w:rPr>
        <w:t xml:space="preserve"> кооперации участников территориальных</w:t>
      </w:r>
      <w:r w:rsidR="001B7CA5">
        <w:rPr>
          <w:rFonts w:ascii="Times New Roman" w:hAnsi="Times New Roman" w:cs="Times New Roman"/>
          <w:color w:val="000000"/>
          <w:sz w:val="28"/>
          <w:szCs w:val="28"/>
        </w:rPr>
        <w:t xml:space="preserve"> кластеров</w:t>
      </w:r>
      <w:r w:rsidR="001B7CA5" w:rsidRPr="001B7C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7CA5" w:rsidRPr="006F45C7">
        <w:rPr>
          <w:rFonts w:ascii="Times New Roman" w:hAnsi="Times New Roman" w:cs="Times New Roman"/>
          <w:color w:val="000000"/>
          <w:sz w:val="28"/>
          <w:szCs w:val="28"/>
        </w:rPr>
        <w:t>в Мурманской области</w:t>
      </w:r>
      <w:r w:rsidR="001B7CA5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6F45C7">
        <w:rPr>
          <w:rFonts w:ascii="Times New Roman" w:hAnsi="Times New Roman" w:cs="Times New Roman"/>
          <w:color w:val="000000"/>
          <w:sz w:val="28"/>
          <w:szCs w:val="28"/>
        </w:rPr>
        <w:t>предприятий малого и среднего предпринимательства (МСП), учреждений образования и науки, некоммерческих и общественных организаций, органов государственной власти и местного самоуправления</w:t>
      </w:r>
      <w:r w:rsidR="001B7CA5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6F45C7">
        <w:rPr>
          <w:rFonts w:ascii="Times New Roman" w:hAnsi="Times New Roman" w:cs="Times New Roman"/>
          <w:color w:val="000000"/>
          <w:sz w:val="28"/>
          <w:szCs w:val="28"/>
        </w:rPr>
        <w:t xml:space="preserve"> инвесторов.</w:t>
      </w:r>
    </w:p>
    <w:p w14:paraId="1FC1B610" w14:textId="77777777" w:rsidR="00F8228F" w:rsidRPr="006F45C7" w:rsidRDefault="00F8228F" w:rsidP="00F82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5C7">
        <w:rPr>
          <w:rFonts w:ascii="Times New Roman" w:eastAsia="Times New Roman" w:hAnsi="Times New Roman" w:cs="Times New Roman"/>
          <w:bCs/>
          <w:sz w:val="28"/>
          <w:szCs w:val="28"/>
        </w:rPr>
        <w:t>Основными задачами ЦКР по развитию территориальных кластеров являются:</w:t>
      </w:r>
    </w:p>
    <w:p w14:paraId="6572496B" w14:textId="77777777" w:rsidR="00F8228F" w:rsidRPr="006F45C7" w:rsidRDefault="00F8228F" w:rsidP="00F822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5C7">
        <w:rPr>
          <w:rFonts w:ascii="Times New Roman" w:hAnsi="Times New Roman" w:cs="Times New Roman"/>
          <w:sz w:val="28"/>
          <w:szCs w:val="28"/>
        </w:rPr>
        <w:t xml:space="preserve">- проведение анализа потенциала </w:t>
      </w:r>
      <w:r w:rsidR="004F64D9">
        <w:rPr>
          <w:rFonts w:ascii="Times New Roman" w:hAnsi="Times New Roman" w:cs="Times New Roman"/>
          <w:sz w:val="28"/>
          <w:szCs w:val="28"/>
        </w:rPr>
        <w:t>Мурманской области</w:t>
      </w:r>
      <w:r w:rsidRPr="006F45C7">
        <w:rPr>
          <w:rFonts w:ascii="Times New Roman" w:hAnsi="Times New Roman" w:cs="Times New Roman"/>
          <w:sz w:val="28"/>
          <w:szCs w:val="28"/>
        </w:rPr>
        <w:t xml:space="preserve"> в части создания и развития территориальных кластеров;</w:t>
      </w:r>
    </w:p>
    <w:p w14:paraId="6C778441" w14:textId="77777777" w:rsidR="00F8228F" w:rsidRDefault="00F8228F" w:rsidP="00F822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5C7">
        <w:rPr>
          <w:rFonts w:ascii="Times New Roman" w:hAnsi="Times New Roman" w:cs="Times New Roman"/>
          <w:sz w:val="28"/>
          <w:szCs w:val="28"/>
        </w:rPr>
        <w:t>- осуществление разработки проектов стратегий (программ) развития территориальных кластеров;</w:t>
      </w:r>
    </w:p>
    <w:p w14:paraId="4019B184" w14:textId="77777777" w:rsidR="004F64D9" w:rsidRPr="006F45C7" w:rsidRDefault="004F64D9" w:rsidP="00F822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4D9">
        <w:rPr>
          <w:rFonts w:ascii="Times New Roman" w:hAnsi="Times New Roman" w:cs="Times New Roman"/>
          <w:sz w:val="28"/>
          <w:szCs w:val="28"/>
        </w:rPr>
        <w:t>- согласование перечня (или проведение закупки) специализированного оборудования коллективного пользования и (или) программного обеспечения для оказания услуг участникам кластера или услуг аренды;</w:t>
      </w:r>
    </w:p>
    <w:p w14:paraId="34BBF131" w14:textId="77777777" w:rsidR="00F8228F" w:rsidRDefault="00F8228F" w:rsidP="00F822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5C7">
        <w:rPr>
          <w:rFonts w:ascii="Times New Roman" w:hAnsi="Times New Roman" w:cs="Times New Roman"/>
          <w:sz w:val="28"/>
          <w:szCs w:val="28"/>
        </w:rPr>
        <w:t>- осуществление разработки и реализации инвестиционных программ и проектов развития территориальных кластеров, разработку технико-экономических обоснований проектов и программ;</w:t>
      </w:r>
    </w:p>
    <w:p w14:paraId="2920AF48" w14:textId="77777777" w:rsidR="004F64D9" w:rsidRPr="006F45C7" w:rsidRDefault="004F64D9" w:rsidP="00F822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4D9">
        <w:rPr>
          <w:rFonts w:ascii="Times New Roman" w:hAnsi="Times New Roman" w:cs="Times New Roman"/>
          <w:sz w:val="28"/>
          <w:szCs w:val="28"/>
        </w:rPr>
        <w:lastRenderedPageBreak/>
        <w:t>- осуществление разработки и реализации инвестиционных программ и проектов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5F125C3" w14:textId="77777777" w:rsidR="00F8228F" w:rsidRPr="006F45C7" w:rsidRDefault="00F8228F" w:rsidP="00F822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5C7">
        <w:rPr>
          <w:rFonts w:ascii="Times New Roman" w:hAnsi="Times New Roman" w:cs="Times New Roman"/>
          <w:sz w:val="28"/>
          <w:szCs w:val="28"/>
        </w:rPr>
        <w:t>- проведение мониторинга состояния инновационного, научного, производственного, финансово-экономического потенциала территориальных кластеров и актуализация стратегий (программ) развития территориальных кластеров;</w:t>
      </w:r>
    </w:p>
    <w:p w14:paraId="6F42840D" w14:textId="77777777" w:rsidR="00F8228F" w:rsidRPr="006F45C7" w:rsidRDefault="00F8228F" w:rsidP="005E51D5">
      <w:pPr>
        <w:pStyle w:val="ConsPlusNormal"/>
        <w:tabs>
          <w:tab w:val="left" w:pos="623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5C7">
        <w:rPr>
          <w:rFonts w:ascii="Times New Roman" w:hAnsi="Times New Roman" w:cs="Times New Roman"/>
          <w:sz w:val="28"/>
          <w:szCs w:val="28"/>
        </w:rPr>
        <w:t>- предоставление участникам территориальных кластеров, являющимся субъектами малого и среднего предпринимательства, услуг;</w:t>
      </w:r>
    </w:p>
    <w:p w14:paraId="65D0DB3C" w14:textId="77777777" w:rsidR="00F8228F" w:rsidRPr="006F45C7" w:rsidRDefault="00F8228F" w:rsidP="00F822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5C7">
        <w:rPr>
          <w:rFonts w:ascii="Times New Roman" w:hAnsi="Times New Roman" w:cs="Times New Roman"/>
          <w:sz w:val="28"/>
          <w:szCs w:val="28"/>
        </w:rPr>
        <w:t>- осуществление организационного проектирования цепочек взаимодействия между участниками территориальных кластеров;</w:t>
      </w:r>
    </w:p>
    <w:p w14:paraId="18777806" w14:textId="77777777" w:rsidR="004F64D9" w:rsidRDefault="00F8228F" w:rsidP="004F64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5C7">
        <w:rPr>
          <w:rFonts w:ascii="Times New Roman" w:hAnsi="Times New Roman" w:cs="Times New Roman"/>
          <w:sz w:val="28"/>
          <w:szCs w:val="28"/>
        </w:rPr>
        <w:t>- осуществление разработки и продвижения брендов территориальных кластеров</w:t>
      </w:r>
      <w:r w:rsidR="004F64D9">
        <w:rPr>
          <w:rFonts w:ascii="Times New Roman" w:hAnsi="Times New Roman" w:cs="Times New Roman"/>
          <w:sz w:val="28"/>
          <w:szCs w:val="28"/>
        </w:rPr>
        <w:t xml:space="preserve"> </w:t>
      </w:r>
      <w:r w:rsidR="004F64D9" w:rsidRPr="004F64D9">
        <w:rPr>
          <w:rFonts w:ascii="Times New Roman" w:hAnsi="Times New Roman" w:cs="Times New Roman"/>
          <w:sz w:val="28"/>
          <w:szCs w:val="28"/>
        </w:rPr>
        <w:t>(средств индивидуализации территориальных кластеров, товаров, работ, услуг и иных обозначений, предназначенных для идентификации территориальных кластеров);</w:t>
      </w:r>
    </w:p>
    <w:p w14:paraId="3A442EE2" w14:textId="77777777" w:rsidR="005D05A7" w:rsidRPr="004F64D9" w:rsidRDefault="005D05A7" w:rsidP="004F64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D05A7">
        <w:rPr>
          <w:rFonts w:ascii="Times New Roman" w:hAnsi="Times New Roman" w:cs="Times New Roman"/>
          <w:sz w:val="28"/>
          <w:szCs w:val="28"/>
        </w:rPr>
        <w:t>осуществление разработки и реализации совместных кластерных проектов участников территориальных/межрегиональных кластеров, учреждений образования и науки, иных заинтересованных лиц;</w:t>
      </w:r>
    </w:p>
    <w:p w14:paraId="64C7707C" w14:textId="77777777" w:rsidR="00F8228F" w:rsidRPr="006F45C7" w:rsidRDefault="00F8228F" w:rsidP="00F822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5C7">
        <w:rPr>
          <w:rFonts w:ascii="Times New Roman" w:hAnsi="Times New Roman" w:cs="Times New Roman"/>
          <w:sz w:val="28"/>
          <w:szCs w:val="28"/>
        </w:rPr>
        <w:t>- осуществление разработки и реализации совместных кластерных проектов участников территориальных кластеров, учреждений образования и науки, иных заинтересованных лиц;</w:t>
      </w:r>
    </w:p>
    <w:p w14:paraId="523343D3" w14:textId="77777777" w:rsidR="00F8228F" w:rsidRPr="006F45C7" w:rsidRDefault="00F8228F" w:rsidP="00F822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5C7">
        <w:rPr>
          <w:rFonts w:ascii="Times New Roman" w:hAnsi="Times New Roman" w:cs="Times New Roman"/>
          <w:sz w:val="28"/>
          <w:szCs w:val="28"/>
        </w:rPr>
        <w:t>- организация вебинаров, круглых столов для участников территориальных кластеров;</w:t>
      </w:r>
    </w:p>
    <w:p w14:paraId="13BDDC62" w14:textId="77777777" w:rsidR="005D05A7" w:rsidRDefault="00F8228F" w:rsidP="00F822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5C7">
        <w:rPr>
          <w:rFonts w:ascii="Times New Roman" w:hAnsi="Times New Roman" w:cs="Times New Roman"/>
          <w:sz w:val="28"/>
          <w:szCs w:val="28"/>
        </w:rPr>
        <w:t xml:space="preserve">- организация обучения </w:t>
      </w:r>
      <w:r w:rsidR="005D05A7">
        <w:rPr>
          <w:rFonts w:ascii="Times New Roman" w:hAnsi="Times New Roman" w:cs="Times New Roman"/>
          <w:sz w:val="28"/>
          <w:szCs w:val="28"/>
        </w:rPr>
        <w:t xml:space="preserve">и повышения квалификации </w:t>
      </w:r>
      <w:r w:rsidRPr="006F45C7">
        <w:rPr>
          <w:rFonts w:ascii="Times New Roman" w:hAnsi="Times New Roman" w:cs="Times New Roman"/>
          <w:sz w:val="28"/>
          <w:szCs w:val="28"/>
        </w:rPr>
        <w:t>сотрудников ЦКР</w:t>
      </w:r>
      <w:r w:rsidR="005D05A7">
        <w:rPr>
          <w:rFonts w:ascii="Times New Roman" w:hAnsi="Times New Roman" w:cs="Times New Roman"/>
          <w:sz w:val="28"/>
          <w:szCs w:val="28"/>
        </w:rPr>
        <w:t>;</w:t>
      </w:r>
    </w:p>
    <w:p w14:paraId="75BC5033" w14:textId="77777777" w:rsidR="00F8228F" w:rsidRPr="006F45C7" w:rsidRDefault="00F8228F" w:rsidP="00F822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5C7">
        <w:rPr>
          <w:rFonts w:ascii="Times New Roman" w:hAnsi="Times New Roman" w:cs="Times New Roman"/>
          <w:sz w:val="28"/>
          <w:szCs w:val="28"/>
        </w:rPr>
        <w:t>- проведение публичных обсуждений (стратегических сессий) проектов стратегий (программ) развития территориальных кластеров с участием должностных лиц органов государственной власти Российской Федерации, органов государственной власти субъекта Российской Федерации и органов местного самоуправления, а также представителей научных и образовательных учреждений, некоммерческих и общественных организаций;</w:t>
      </w:r>
    </w:p>
    <w:p w14:paraId="545DA1FF" w14:textId="77777777" w:rsidR="00F8228F" w:rsidRPr="006F45C7" w:rsidRDefault="00F8228F" w:rsidP="001C05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5C7">
        <w:rPr>
          <w:rFonts w:ascii="Times New Roman" w:hAnsi="Times New Roman" w:cs="Times New Roman"/>
          <w:sz w:val="28"/>
          <w:szCs w:val="28"/>
        </w:rPr>
        <w:t>- обеспечение создания и ведения базы данных организаций, оказывающих услуги, связанные с выполнением ЦКР своих функций;</w:t>
      </w:r>
    </w:p>
    <w:p w14:paraId="271C9C04" w14:textId="77777777" w:rsidR="001C0503" w:rsidRPr="001C0503" w:rsidRDefault="00F8228F" w:rsidP="001C05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5C7">
        <w:rPr>
          <w:rFonts w:ascii="Times New Roman" w:hAnsi="Times New Roman" w:cs="Times New Roman"/>
          <w:sz w:val="28"/>
          <w:szCs w:val="28"/>
        </w:rPr>
        <w:t xml:space="preserve">- </w:t>
      </w:r>
      <w:r w:rsidR="001C0503" w:rsidRPr="001C0503">
        <w:rPr>
          <w:rFonts w:ascii="Times New Roman" w:hAnsi="Times New Roman" w:cs="Times New Roman"/>
          <w:sz w:val="28"/>
          <w:szCs w:val="28"/>
        </w:rPr>
        <w:t>осуществление повышения осведомленности участников территориальных кластеров в вопросах создания, охраны и использования прав на результаты интеллектуальной деятельности и приравненные к ним средства индивидуализации юридических лиц, товаров, работ, услуг и предприятий, которым предоставляется правовая охрана;</w:t>
      </w:r>
    </w:p>
    <w:p w14:paraId="0F99F9E8" w14:textId="77777777" w:rsidR="004F64D9" w:rsidRPr="001C0503" w:rsidRDefault="001C0503" w:rsidP="001C05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64D9" w:rsidRPr="001C0503">
        <w:rPr>
          <w:rFonts w:ascii="Times New Roman" w:hAnsi="Times New Roman" w:cs="Times New Roman"/>
          <w:sz w:val="28"/>
          <w:szCs w:val="28"/>
        </w:rPr>
        <w:t xml:space="preserve">оказание содействия в реализации мероприятий по </w:t>
      </w:r>
      <w:r w:rsidR="004F64D9" w:rsidRPr="005E51D5">
        <w:rPr>
          <w:rFonts w:ascii="Times New Roman" w:hAnsi="Times New Roman" w:cs="Times New Roman"/>
          <w:sz w:val="28"/>
          <w:szCs w:val="28"/>
        </w:rPr>
        <w:t>"выращиванию"</w:t>
      </w:r>
      <w:r w:rsidR="004F64D9" w:rsidRPr="001C0503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предпринимательства, реализуемых при поддержке Корпорации МСП, направленных на стимулирование развития субъектов малого и среднего предпринимательства, с целью повышения положительной результативности участия в закупках крупных компаний, мероприятий по повышению производительности труда;</w:t>
      </w:r>
    </w:p>
    <w:p w14:paraId="2114F274" w14:textId="77777777" w:rsidR="004F64D9" w:rsidRPr="001C0503" w:rsidRDefault="001C0503" w:rsidP="001C05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F64D9" w:rsidRPr="001C0503">
        <w:rPr>
          <w:rFonts w:ascii="Times New Roman" w:hAnsi="Times New Roman" w:cs="Times New Roman"/>
          <w:sz w:val="28"/>
          <w:szCs w:val="28"/>
        </w:rPr>
        <w:t xml:space="preserve"> осуществление продвижения информации об услугах ЦКР, в том числе услугах, предоставляемых на базе многофункциональных центров для бизнеса и центров оказания услуг, в средствах массовой информации, включая телевидение, </w:t>
      </w:r>
      <w:r w:rsidR="004F64D9" w:rsidRPr="001C0503">
        <w:rPr>
          <w:rFonts w:ascii="Times New Roman" w:hAnsi="Times New Roman" w:cs="Times New Roman"/>
          <w:sz w:val="28"/>
          <w:szCs w:val="28"/>
        </w:rPr>
        <w:lastRenderedPageBreak/>
        <w:t xml:space="preserve">радио, печать, наружную рекламу, информационно-телекоммуникационную сеть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F64D9" w:rsidRPr="001C0503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F64D9" w:rsidRPr="001C0503">
        <w:rPr>
          <w:rFonts w:ascii="Times New Roman" w:hAnsi="Times New Roman" w:cs="Times New Roman"/>
          <w:sz w:val="28"/>
          <w:szCs w:val="28"/>
        </w:rPr>
        <w:t>.</w:t>
      </w:r>
    </w:p>
    <w:p w14:paraId="3BA61652" w14:textId="76B11493" w:rsidR="00F8228F" w:rsidRDefault="00F8228F" w:rsidP="00F82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Объем средств сметных расходов 20</w:t>
      </w:r>
      <w:r w:rsidR="005E51D5">
        <w:rPr>
          <w:rFonts w:ascii="Times New Roman" w:eastAsia="Times New Roman" w:hAnsi="Times New Roman" w:cs="Times New Roman"/>
          <w:sz w:val="28"/>
          <w:szCs w:val="28"/>
          <w:lang w:eastAsia="fr-FR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году федерального бюджета на деятельность ЦКР составил </w:t>
      </w:r>
      <w:r w:rsidR="00A2390A">
        <w:rPr>
          <w:rFonts w:ascii="Times New Roman" w:eastAsia="Times New Roman" w:hAnsi="Times New Roman" w:cs="Times New Roman"/>
          <w:sz w:val="28"/>
          <w:szCs w:val="28"/>
          <w:lang w:eastAsia="fr-FR"/>
        </w:rPr>
        <w:t>1</w:t>
      </w:r>
      <w:r w:rsidR="005E51D5">
        <w:rPr>
          <w:rFonts w:ascii="Times New Roman" w:eastAsia="Times New Roman" w:hAnsi="Times New Roman" w:cs="Times New Roman"/>
          <w:sz w:val="28"/>
          <w:szCs w:val="28"/>
          <w:lang w:eastAsia="fr-FR"/>
        </w:rPr>
        <w:t>51</w:t>
      </w:r>
      <w:r w:rsidR="00A2390A">
        <w:rPr>
          <w:rFonts w:ascii="Times New Roman" w:eastAsia="Times New Roman" w:hAnsi="Times New Roman" w:cs="Times New Roman"/>
          <w:sz w:val="28"/>
          <w:szCs w:val="28"/>
          <w:lang w:eastAsia="fr-FR"/>
        </w:rPr>
        <w:t>00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тыс. руб</w:t>
      </w:r>
      <w:r w:rsidR="00A2390A">
        <w:rPr>
          <w:rFonts w:ascii="Times New Roman" w:eastAsia="Times New Roman" w:hAnsi="Times New Roman" w:cs="Times New Roman"/>
          <w:sz w:val="28"/>
          <w:szCs w:val="28"/>
          <w:lang w:eastAsia="fr-FR"/>
        </w:rPr>
        <w:t>.</w:t>
      </w:r>
      <w:r w:rsidR="005E51D5">
        <w:rPr>
          <w:rFonts w:ascii="Times New Roman" w:eastAsia="Times New Roman" w:hAnsi="Times New Roman" w:cs="Times New Roman"/>
          <w:sz w:val="28"/>
          <w:szCs w:val="28"/>
          <w:lang w:eastAsia="fr-FR"/>
        </w:rPr>
        <w:t>, в том числе д</w:t>
      </w:r>
      <w:r w:rsidR="005E51D5" w:rsidRPr="005E51D5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ополнительно в сотрудничестве с Центром поддержки предпринимательства Мурманской области </w:t>
      </w:r>
      <w:r w:rsidR="005E51D5">
        <w:rPr>
          <w:rFonts w:ascii="Times New Roman" w:eastAsia="Times New Roman" w:hAnsi="Times New Roman" w:cs="Times New Roman"/>
          <w:sz w:val="28"/>
          <w:szCs w:val="28"/>
          <w:lang w:eastAsia="fr-FR"/>
        </w:rPr>
        <w:t>500 тыс.руб. было направлено на</w:t>
      </w:r>
      <w:r w:rsidR="005E51D5" w:rsidRPr="005E51D5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="00030F5A">
        <w:rPr>
          <w:rFonts w:ascii="Times New Roman" w:eastAsia="Times New Roman" w:hAnsi="Times New Roman" w:cs="Times New Roman"/>
          <w:sz w:val="28"/>
          <w:szCs w:val="28"/>
          <w:lang w:eastAsia="fr-FR"/>
        </w:rPr>
        <w:t>обучение СМСП-участников кластеров</w:t>
      </w:r>
      <w:r w:rsidR="005E51D5">
        <w:rPr>
          <w:rFonts w:ascii="Times New Roman" w:eastAsia="Times New Roman" w:hAnsi="Times New Roman" w:cs="Times New Roman"/>
          <w:sz w:val="28"/>
          <w:szCs w:val="28"/>
          <w:lang w:eastAsia="fr-FR"/>
        </w:rPr>
        <w:t>,</w:t>
      </w:r>
      <w:r w:rsidR="00A2390A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Pr="004F3A7B">
        <w:rPr>
          <w:rFonts w:ascii="Times New Roman" w:hAnsi="Times New Roman" w:cs="Times New Roman"/>
          <w:sz w:val="28"/>
          <w:szCs w:val="28"/>
        </w:rPr>
        <w:t>в 20</w:t>
      </w:r>
      <w:r w:rsidR="00A2390A">
        <w:rPr>
          <w:rFonts w:ascii="Times New Roman" w:hAnsi="Times New Roman" w:cs="Times New Roman"/>
          <w:sz w:val="28"/>
          <w:szCs w:val="28"/>
        </w:rPr>
        <w:t>1</w:t>
      </w:r>
      <w:r w:rsidR="005E51D5">
        <w:rPr>
          <w:rFonts w:ascii="Times New Roman" w:hAnsi="Times New Roman" w:cs="Times New Roman"/>
          <w:sz w:val="28"/>
          <w:szCs w:val="28"/>
        </w:rPr>
        <w:t>9</w:t>
      </w:r>
      <w:r w:rsidRPr="004F3A7B">
        <w:rPr>
          <w:rFonts w:ascii="Times New Roman" w:hAnsi="Times New Roman" w:cs="Times New Roman"/>
          <w:sz w:val="28"/>
          <w:szCs w:val="28"/>
        </w:rPr>
        <w:t xml:space="preserve"> году федеральный бюджет составлял </w:t>
      </w:r>
      <w:r w:rsidR="005E51D5">
        <w:rPr>
          <w:rFonts w:ascii="Times New Roman" w:eastAsia="Times New Roman" w:hAnsi="Times New Roman" w:cs="Times New Roman"/>
          <w:sz w:val="28"/>
          <w:szCs w:val="28"/>
          <w:lang w:eastAsia="fr-FR"/>
        </w:rPr>
        <w:t>12000</w:t>
      </w:r>
      <w:r w:rsidR="00A2390A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Pr="004F3A7B">
        <w:rPr>
          <w:rFonts w:ascii="Times New Roman" w:hAnsi="Times New Roman" w:cs="Times New Roman"/>
          <w:sz w:val="28"/>
          <w:szCs w:val="28"/>
        </w:rPr>
        <w:t xml:space="preserve">тыс. руб. </w:t>
      </w:r>
      <w:r w:rsidR="00A2390A">
        <w:rPr>
          <w:rFonts w:ascii="Times New Roman" w:hAnsi="Times New Roman" w:cs="Times New Roman"/>
          <w:sz w:val="28"/>
          <w:szCs w:val="28"/>
        </w:rPr>
        <w:t>О</w:t>
      </w:r>
      <w:r w:rsidRPr="004F3A7B">
        <w:rPr>
          <w:rFonts w:ascii="Times New Roman" w:hAnsi="Times New Roman" w:cs="Times New Roman"/>
          <w:sz w:val="28"/>
          <w:szCs w:val="28"/>
        </w:rPr>
        <w:t>бъем средств на 20</w:t>
      </w:r>
      <w:r w:rsidR="005E51D5">
        <w:rPr>
          <w:rFonts w:ascii="Times New Roman" w:hAnsi="Times New Roman" w:cs="Times New Roman"/>
          <w:sz w:val="28"/>
          <w:szCs w:val="28"/>
        </w:rPr>
        <w:t>20</w:t>
      </w:r>
      <w:r w:rsidRPr="004F3A7B">
        <w:rPr>
          <w:rFonts w:ascii="Times New Roman" w:hAnsi="Times New Roman" w:cs="Times New Roman"/>
          <w:sz w:val="28"/>
          <w:szCs w:val="28"/>
        </w:rPr>
        <w:t xml:space="preserve"> год увеличил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F3A7B">
        <w:rPr>
          <w:rFonts w:ascii="Times New Roman" w:hAnsi="Times New Roman" w:cs="Times New Roman"/>
          <w:sz w:val="28"/>
          <w:szCs w:val="28"/>
        </w:rPr>
        <w:t>я на</w:t>
      </w:r>
      <w:r w:rsidR="00A2390A">
        <w:rPr>
          <w:rFonts w:ascii="Times New Roman" w:hAnsi="Times New Roman" w:cs="Times New Roman"/>
          <w:sz w:val="28"/>
          <w:szCs w:val="28"/>
        </w:rPr>
        <w:t xml:space="preserve"> 12</w:t>
      </w:r>
      <w:r w:rsidR="005E51D5">
        <w:rPr>
          <w:rFonts w:ascii="Times New Roman" w:hAnsi="Times New Roman" w:cs="Times New Roman"/>
          <w:sz w:val="28"/>
          <w:szCs w:val="28"/>
        </w:rPr>
        <w:t>5</w:t>
      </w:r>
      <w:r w:rsidR="00A2390A">
        <w:rPr>
          <w:rFonts w:ascii="Times New Roman" w:hAnsi="Times New Roman" w:cs="Times New Roman"/>
          <w:sz w:val="28"/>
          <w:szCs w:val="28"/>
        </w:rPr>
        <w:t>,</w:t>
      </w:r>
      <w:r w:rsidR="005E51D5">
        <w:rPr>
          <w:rFonts w:ascii="Times New Roman" w:hAnsi="Times New Roman" w:cs="Times New Roman"/>
          <w:sz w:val="28"/>
          <w:szCs w:val="28"/>
        </w:rPr>
        <w:t>8</w:t>
      </w:r>
      <w:r w:rsidRPr="004F3A7B">
        <w:rPr>
          <w:rFonts w:ascii="Times New Roman" w:hAnsi="Times New Roman" w:cs="Times New Roman"/>
          <w:sz w:val="28"/>
          <w:szCs w:val="28"/>
        </w:rPr>
        <w:t xml:space="preserve"> %.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B31AE2" w14:textId="625E332C" w:rsidR="008321EC" w:rsidRDefault="00036787" w:rsidP="00E22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Центр кластерного развития Мурманской </w:t>
      </w:r>
      <w:r w:rsidR="00F8605B">
        <w:rPr>
          <w:rFonts w:ascii="Times New Roman" w:eastAsia="Times New Roman" w:hAnsi="Times New Roman" w:cs="Times New Roman"/>
          <w:sz w:val="28"/>
          <w:szCs w:val="28"/>
          <w:lang w:eastAsia="fr-FR"/>
        </w:rPr>
        <w:t>области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является куратором трех территориальных кластеров: </w:t>
      </w:r>
      <w:r w:rsidRPr="00F80F64">
        <w:rPr>
          <w:rFonts w:ascii="Times New Roman" w:hAnsi="Times New Roman" w:cs="Times New Roman"/>
          <w:sz w:val="28"/>
          <w:szCs w:val="28"/>
        </w:rPr>
        <w:t>Туристско-рекреационного кластера Мурманской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ТРК МО)</w:t>
      </w:r>
      <w:r w:rsidRPr="00F80F64">
        <w:rPr>
          <w:rFonts w:ascii="Times New Roman" w:hAnsi="Times New Roman" w:cs="Times New Roman"/>
          <w:sz w:val="28"/>
          <w:szCs w:val="28"/>
        </w:rPr>
        <w:t>, кластера северного дизайна</w:t>
      </w:r>
      <w:r>
        <w:rPr>
          <w:rFonts w:ascii="Times New Roman" w:hAnsi="Times New Roman" w:cs="Times New Roman"/>
          <w:sz w:val="28"/>
          <w:szCs w:val="28"/>
        </w:rPr>
        <w:t xml:space="preserve"> (далее – КСД)</w:t>
      </w:r>
      <w:r w:rsidRPr="00F80F64">
        <w:rPr>
          <w:rFonts w:ascii="Times New Roman" w:hAnsi="Times New Roman" w:cs="Times New Roman"/>
          <w:sz w:val="28"/>
          <w:szCs w:val="28"/>
        </w:rPr>
        <w:t xml:space="preserve"> и производственно-пищевого кластера</w:t>
      </w:r>
      <w:r>
        <w:rPr>
          <w:rFonts w:ascii="Times New Roman" w:hAnsi="Times New Roman" w:cs="Times New Roman"/>
          <w:sz w:val="28"/>
          <w:szCs w:val="28"/>
        </w:rPr>
        <w:t xml:space="preserve"> (далее ППК).</w:t>
      </w:r>
      <w:r w:rsidR="00F8605B">
        <w:rPr>
          <w:rFonts w:ascii="Times New Roman" w:hAnsi="Times New Roman" w:cs="Times New Roman"/>
          <w:sz w:val="28"/>
          <w:szCs w:val="28"/>
        </w:rPr>
        <w:t xml:space="preserve"> </w:t>
      </w:r>
      <w:r w:rsidR="008321EC">
        <w:rPr>
          <w:rFonts w:ascii="Times New Roman" w:hAnsi="Times New Roman" w:cs="Times New Roman"/>
          <w:sz w:val="28"/>
          <w:szCs w:val="28"/>
        </w:rPr>
        <w:t>Финансирование кластеров в 20</w:t>
      </w:r>
      <w:r w:rsidR="005E51D5">
        <w:rPr>
          <w:rFonts w:ascii="Times New Roman" w:hAnsi="Times New Roman" w:cs="Times New Roman"/>
          <w:sz w:val="28"/>
          <w:szCs w:val="28"/>
        </w:rPr>
        <w:t>20</w:t>
      </w:r>
      <w:r w:rsidR="008321EC">
        <w:rPr>
          <w:rFonts w:ascii="Times New Roman" w:hAnsi="Times New Roman" w:cs="Times New Roman"/>
          <w:sz w:val="28"/>
          <w:szCs w:val="28"/>
        </w:rPr>
        <w:t xml:space="preserve"> году распределено следующим образом: ТРК – </w:t>
      </w:r>
      <w:r w:rsidR="005E51D5" w:rsidRPr="005E51D5">
        <w:rPr>
          <w:rFonts w:ascii="Times New Roman" w:hAnsi="Times New Roman" w:cs="Times New Roman"/>
          <w:sz w:val="28"/>
          <w:szCs w:val="28"/>
        </w:rPr>
        <w:t>10</w:t>
      </w:r>
      <w:r w:rsidR="00030F5A">
        <w:rPr>
          <w:rFonts w:ascii="Times New Roman" w:hAnsi="Times New Roman" w:cs="Times New Roman"/>
          <w:sz w:val="28"/>
          <w:szCs w:val="28"/>
        </w:rPr>
        <w:t>7</w:t>
      </w:r>
      <w:r w:rsidR="005E51D5" w:rsidRPr="005E51D5">
        <w:rPr>
          <w:rFonts w:ascii="Times New Roman" w:hAnsi="Times New Roman" w:cs="Times New Roman"/>
          <w:sz w:val="28"/>
          <w:szCs w:val="28"/>
        </w:rPr>
        <w:t xml:space="preserve">87,126 </w:t>
      </w:r>
      <w:r w:rsidR="008321EC">
        <w:rPr>
          <w:rFonts w:ascii="Times New Roman" w:hAnsi="Times New Roman" w:cs="Times New Roman"/>
          <w:sz w:val="28"/>
          <w:szCs w:val="28"/>
        </w:rPr>
        <w:t xml:space="preserve">тыс. руб., ППК – </w:t>
      </w:r>
      <w:r w:rsidR="00030F5A" w:rsidRPr="00030F5A">
        <w:rPr>
          <w:rFonts w:ascii="Times New Roman" w:hAnsi="Times New Roman" w:cs="Times New Roman"/>
          <w:sz w:val="28"/>
          <w:szCs w:val="28"/>
        </w:rPr>
        <w:t>2</w:t>
      </w:r>
      <w:r w:rsidR="00030F5A">
        <w:rPr>
          <w:rFonts w:ascii="Times New Roman" w:hAnsi="Times New Roman" w:cs="Times New Roman"/>
          <w:sz w:val="28"/>
          <w:szCs w:val="28"/>
        </w:rPr>
        <w:t>8</w:t>
      </w:r>
      <w:r w:rsidR="00030F5A" w:rsidRPr="00030F5A">
        <w:rPr>
          <w:rFonts w:ascii="Times New Roman" w:hAnsi="Times New Roman" w:cs="Times New Roman"/>
          <w:sz w:val="28"/>
          <w:szCs w:val="28"/>
        </w:rPr>
        <w:t xml:space="preserve">60,374 </w:t>
      </w:r>
      <w:r w:rsidR="008321EC">
        <w:rPr>
          <w:rFonts w:ascii="Times New Roman" w:hAnsi="Times New Roman" w:cs="Times New Roman"/>
          <w:sz w:val="28"/>
          <w:szCs w:val="28"/>
        </w:rPr>
        <w:t xml:space="preserve">тыс. руб., КСД – </w:t>
      </w:r>
      <w:r w:rsidR="00030F5A" w:rsidRPr="00030F5A">
        <w:rPr>
          <w:rFonts w:ascii="Times New Roman" w:hAnsi="Times New Roman" w:cs="Times New Roman"/>
          <w:sz w:val="28"/>
          <w:szCs w:val="28"/>
        </w:rPr>
        <w:t xml:space="preserve">1452,5 </w:t>
      </w:r>
      <w:r w:rsidR="008321EC">
        <w:rPr>
          <w:rFonts w:ascii="Times New Roman" w:hAnsi="Times New Roman" w:cs="Times New Roman"/>
          <w:sz w:val="28"/>
          <w:szCs w:val="28"/>
        </w:rPr>
        <w:t>тыс. руб.</w:t>
      </w:r>
    </w:p>
    <w:p w14:paraId="3CE2B365" w14:textId="77777777" w:rsidR="00E11C95" w:rsidRDefault="00BB1B96" w:rsidP="00BB1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B5803">
        <w:rPr>
          <w:rFonts w:ascii="Times New Roman" w:hAnsi="Times New Roman" w:cs="Times New Roman"/>
          <w:sz w:val="28"/>
          <w:szCs w:val="28"/>
        </w:rPr>
        <w:t>течение 20</w:t>
      </w:r>
      <w:r w:rsidR="00DB3724">
        <w:rPr>
          <w:rFonts w:ascii="Times New Roman" w:hAnsi="Times New Roman" w:cs="Times New Roman"/>
          <w:sz w:val="28"/>
          <w:szCs w:val="28"/>
        </w:rPr>
        <w:t>20</w:t>
      </w:r>
      <w:r w:rsidRPr="00DB5803">
        <w:rPr>
          <w:rFonts w:ascii="Times New Roman" w:hAnsi="Times New Roman" w:cs="Times New Roman"/>
          <w:sz w:val="28"/>
          <w:szCs w:val="28"/>
        </w:rPr>
        <w:t xml:space="preserve"> года Центром была организована работа по сбору и обработке заявок субъектов малого и среднего предпринимательства на присоединение </w:t>
      </w:r>
      <w:r w:rsidR="00DB3724">
        <w:rPr>
          <w:rFonts w:ascii="Times New Roman" w:hAnsi="Times New Roman" w:cs="Times New Roman"/>
          <w:sz w:val="28"/>
          <w:szCs w:val="28"/>
        </w:rPr>
        <w:t>к кластерам</w:t>
      </w:r>
      <w:r w:rsidRPr="00DB5803">
        <w:rPr>
          <w:rFonts w:ascii="Times New Roman" w:hAnsi="Times New Roman" w:cs="Times New Roman"/>
          <w:sz w:val="28"/>
          <w:szCs w:val="28"/>
        </w:rPr>
        <w:t xml:space="preserve">, а также учреждений образования и науки, некоммерческих и общественных организаций. </w:t>
      </w:r>
      <w:r w:rsidR="00C70601" w:rsidRPr="00C70601">
        <w:rPr>
          <w:rFonts w:ascii="Times New Roman" w:hAnsi="Times New Roman" w:cs="Times New Roman"/>
          <w:sz w:val="28"/>
          <w:szCs w:val="28"/>
        </w:rPr>
        <w:t>Общее количество</w:t>
      </w:r>
      <w:r w:rsidR="00C70601">
        <w:rPr>
          <w:rFonts w:ascii="Times New Roman" w:hAnsi="Times New Roman" w:cs="Times New Roman"/>
          <w:sz w:val="28"/>
          <w:szCs w:val="28"/>
        </w:rPr>
        <w:t xml:space="preserve"> участников </w:t>
      </w:r>
      <w:r w:rsidR="00C70601" w:rsidRPr="00C70601">
        <w:rPr>
          <w:rFonts w:ascii="Times New Roman" w:hAnsi="Times New Roman" w:cs="Times New Roman"/>
          <w:sz w:val="28"/>
          <w:szCs w:val="28"/>
        </w:rPr>
        <w:t>территориальных кластеров 393</w:t>
      </w:r>
      <w:r w:rsidR="00C70601">
        <w:rPr>
          <w:rFonts w:ascii="Times New Roman" w:hAnsi="Times New Roman" w:cs="Times New Roman"/>
          <w:sz w:val="28"/>
          <w:szCs w:val="28"/>
        </w:rPr>
        <w:t>, в том числе 344</w:t>
      </w:r>
      <w:r w:rsidR="00C70601" w:rsidRPr="00C70601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C70601">
        <w:rPr>
          <w:rFonts w:ascii="Times New Roman" w:hAnsi="Times New Roman" w:cs="Times New Roman"/>
          <w:sz w:val="28"/>
          <w:szCs w:val="28"/>
        </w:rPr>
        <w:t>ы</w:t>
      </w:r>
      <w:r w:rsidR="00C70601" w:rsidRPr="00C70601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 w:rsidR="00E11C95">
        <w:rPr>
          <w:rFonts w:ascii="Times New Roman" w:hAnsi="Times New Roman" w:cs="Times New Roman"/>
          <w:sz w:val="28"/>
          <w:szCs w:val="28"/>
        </w:rPr>
        <w:t>, из них:</w:t>
      </w:r>
    </w:p>
    <w:p w14:paraId="52C58201" w14:textId="77777777" w:rsidR="00E11C95" w:rsidRDefault="00E11C95" w:rsidP="00BB1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E11C95">
        <w:rPr>
          <w:rFonts w:ascii="Times New Roman" w:hAnsi="Times New Roman" w:cs="Times New Roman"/>
          <w:sz w:val="28"/>
          <w:szCs w:val="28"/>
        </w:rPr>
        <w:t xml:space="preserve">оличество </w:t>
      </w:r>
      <w:r>
        <w:rPr>
          <w:rFonts w:ascii="Times New Roman" w:hAnsi="Times New Roman" w:cs="Times New Roman"/>
          <w:sz w:val="28"/>
          <w:szCs w:val="28"/>
        </w:rPr>
        <w:t>СМСП</w:t>
      </w:r>
      <w:r w:rsidRPr="00E11C95">
        <w:rPr>
          <w:rFonts w:ascii="Times New Roman" w:hAnsi="Times New Roman" w:cs="Times New Roman"/>
          <w:sz w:val="28"/>
          <w:szCs w:val="28"/>
        </w:rPr>
        <w:t>, являющихся участниками производственных территориальных кластеров</w:t>
      </w:r>
      <w:r>
        <w:rPr>
          <w:rFonts w:ascii="Times New Roman" w:hAnsi="Times New Roman" w:cs="Times New Roman"/>
          <w:sz w:val="28"/>
          <w:szCs w:val="28"/>
        </w:rPr>
        <w:t xml:space="preserve"> – 53 (план - 50),</w:t>
      </w:r>
    </w:p>
    <w:p w14:paraId="5133A6CA" w14:textId="7C5D1F92" w:rsidR="00E11C95" w:rsidRDefault="00E11C95" w:rsidP="00E11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E11C95">
        <w:rPr>
          <w:rFonts w:ascii="Times New Roman" w:hAnsi="Times New Roman" w:cs="Times New Roman"/>
          <w:sz w:val="28"/>
          <w:szCs w:val="28"/>
        </w:rPr>
        <w:t xml:space="preserve">оличество </w:t>
      </w:r>
      <w:r>
        <w:rPr>
          <w:rFonts w:ascii="Times New Roman" w:hAnsi="Times New Roman" w:cs="Times New Roman"/>
          <w:sz w:val="28"/>
          <w:szCs w:val="28"/>
        </w:rPr>
        <w:t>СМСП</w:t>
      </w:r>
      <w:r w:rsidRPr="00E11C95">
        <w:rPr>
          <w:rFonts w:ascii="Times New Roman" w:hAnsi="Times New Roman" w:cs="Times New Roman"/>
          <w:sz w:val="28"/>
          <w:szCs w:val="28"/>
        </w:rPr>
        <w:t xml:space="preserve">, являющихся </w:t>
      </w:r>
      <w:r w:rsidRPr="00A021DB">
        <w:rPr>
          <w:rFonts w:ascii="Times New Roman" w:hAnsi="Times New Roman" w:cs="Times New Roman"/>
          <w:sz w:val="28"/>
          <w:szCs w:val="28"/>
        </w:rPr>
        <w:t xml:space="preserve">новыми участниками территориальных кластеров (в том числе производственных) – </w:t>
      </w:r>
      <w:r w:rsidR="00A021DB" w:rsidRPr="00A021DB">
        <w:rPr>
          <w:rFonts w:ascii="Times New Roman" w:hAnsi="Times New Roman" w:cs="Times New Roman"/>
          <w:sz w:val="28"/>
          <w:szCs w:val="28"/>
        </w:rPr>
        <w:t>344</w:t>
      </w:r>
      <w:r w:rsidRPr="00A021DB">
        <w:rPr>
          <w:rFonts w:ascii="Times New Roman" w:hAnsi="Times New Roman" w:cs="Times New Roman"/>
          <w:sz w:val="28"/>
          <w:szCs w:val="28"/>
        </w:rPr>
        <w:t xml:space="preserve"> (план – 289)</w:t>
      </w:r>
    </w:p>
    <w:p w14:paraId="0B1B3ACE" w14:textId="459830B9" w:rsidR="00BB1B96" w:rsidRDefault="00E11C95" w:rsidP="00BB1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2020 к кластерам присоединились новые участники: </w:t>
      </w:r>
    </w:p>
    <w:p w14:paraId="2EAB9720" w14:textId="1C58654D" w:rsidR="00BB1B96" w:rsidRDefault="00BB1B96" w:rsidP="00BB1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0425">
        <w:rPr>
          <w:rFonts w:ascii="Times New Roman" w:hAnsi="Times New Roman" w:cs="Times New Roman"/>
          <w:sz w:val="28"/>
          <w:szCs w:val="28"/>
        </w:rPr>
        <w:t>к т</w:t>
      </w:r>
      <w:r w:rsidRPr="00DB5803">
        <w:rPr>
          <w:rFonts w:ascii="Times New Roman" w:hAnsi="Times New Roman" w:cs="Times New Roman"/>
          <w:sz w:val="28"/>
          <w:szCs w:val="28"/>
        </w:rPr>
        <w:t>уристско-рекреационному кластеру Мурманской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B5803">
        <w:rPr>
          <w:rFonts w:ascii="Times New Roman" w:hAnsi="Times New Roman" w:cs="Times New Roman"/>
          <w:sz w:val="28"/>
          <w:szCs w:val="28"/>
        </w:rPr>
        <w:t xml:space="preserve">присоединились </w:t>
      </w:r>
      <w:r w:rsidR="00DB3724">
        <w:rPr>
          <w:rFonts w:ascii="Times New Roman" w:hAnsi="Times New Roman" w:cs="Times New Roman"/>
          <w:sz w:val="28"/>
          <w:szCs w:val="28"/>
        </w:rPr>
        <w:t>27</w:t>
      </w:r>
      <w:r w:rsidRPr="00DB5803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254A4E">
        <w:rPr>
          <w:rFonts w:ascii="Times New Roman" w:hAnsi="Times New Roman" w:cs="Times New Roman"/>
          <w:sz w:val="28"/>
          <w:szCs w:val="28"/>
        </w:rPr>
        <w:t>ов</w:t>
      </w:r>
      <w:r w:rsidRPr="00DB5803">
        <w:rPr>
          <w:rFonts w:ascii="Times New Roman" w:hAnsi="Times New Roman" w:cs="Times New Roman"/>
          <w:sz w:val="28"/>
          <w:szCs w:val="28"/>
        </w:rPr>
        <w:t xml:space="preserve"> Мурманской области, в том числе </w:t>
      </w:r>
      <w:r w:rsidR="00DB3724">
        <w:rPr>
          <w:rFonts w:ascii="Times New Roman" w:hAnsi="Times New Roman" w:cs="Times New Roman"/>
          <w:sz w:val="28"/>
          <w:szCs w:val="28"/>
        </w:rPr>
        <w:t xml:space="preserve">26 </w:t>
      </w:r>
      <w:r w:rsidRPr="00DB5803">
        <w:rPr>
          <w:rFonts w:ascii="Times New Roman" w:hAnsi="Times New Roman" w:cs="Times New Roman"/>
          <w:sz w:val="28"/>
          <w:szCs w:val="28"/>
        </w:rPr>
        <w:t>СМСП (</w:t>
      </w:r>
      <w:r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Pr="00DB5803">
        <w:rPr>
          <w:rFonts w:ascii="Times New Roman" w:hAnsi="Times New Roman" w:cs="Times New Roman"/>
          <w:sz w:val="28"/>
          <w:szCs w:val="28"/>
        </w:rPr>
        <w:t xml:space="preserve">на </w:t>
      </w:r>
      <w:r w:rsidR="00B9006F">
        <w:rPr>
          <w:rFonts w:ascii="Times New Roman" w:hAnsi="Times New Roman" w:cs="Times New Roman"/>
          <w:sz w:val="28"/>
          <w:szCs w:val="28"/>
        </w:rPr>
        <w:t>10,9</w:t>
      </w:r>
      <w:r w:rsidRPr="00DB5803">
        <w:rPr>
          <w:rFonts w:ascii="Times New Roman" w:hAnsi="Times New Roman" w:cs="Times New Roman"/>
          <w:sz w:val="28"/>
          <w:szCs w:val="28"/>
        </w:rPr>
        <w:t xml:space="preserve"> %).</w:t>
      </w:r>
      <w:r w:rsidRPr="00DB5803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Pr="00047DBE">
        <w:rPr>
          <w:rFonts w:ascii="Times New Roman" w:eastAsia="Times New Roman" w:hAnsi="Times New Roman" w:cs="Times New Roman"/>
          <w:sz w:val="28"/>
          <w:szCs w:val="28"/>
          <w:lang w:eastAsia="fr-FR"/>
        </w:rPr>
        <w:t>На конец 20</w:t>
      </w:r>
      <w:r w:rsidR="00DB3724">
        <w:rPr>
          <w:rFonts w:ascii="Times New Roman" w:eastAsia="Times New Roman" w:hAnsi="Times New Roman" w:cs="Times New Roman"/>
          <w:sz w:val="28"/>
          <w:szCs w:val="28"/>
          <w:lang w:eastAsia="fr-FR"/>
        </w:rPr>
        <w:t>20</w:t>
      </w:r>
      <w:r w:rsidRPr="00047DBE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года в туристско-рекреационный кластер Мурманской области входят 2</w:t>
      </w:r>
      <w:r w:rsidR="00254A4E">
        <w:rPr>
          <w:rFonts w:ascii="Times New Roman" w:eastAsia="Times New Roman" w:hAnsi="Times New Roman" w:cs="Times New Roman"/>
          <w:sz w:val="28"/>
          <w:szCs w:val="28"/>
          <w:lang w:eastAsia="fr-FR"/>
        </w:rPr>
        <w:t>7</w:t>
      </w:r>
      <w:r w:rsidR="00DB3724">
        <w:rPr>
          <w:rFonts w:ascii="Times New Roman" w:eastAsia="Times New Roman" w:hAnsi="Times New Roman" w:cs="Times New Roman"/>
          <w:sz w:val="28"/>
          <w:szCs w:val="28"/>
          <w:lang w:eastAsia="fr-FR"/>
        </w:rPr>
        <w:t>4</w:t>
      </w:r>
      <w:r w:rsidRPr="00047DBE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субъектов, в том числе 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2</w:t>
      </w:r>
      <w:r w:rsidR="00DB3724">
        <w:rPr>
          <w:rFonts w:ascii="Times New Roman" w:eastAsia="Times New Roman" w:hAnsi="Times New Roman" w:cs="Times New Roman"/>
          <w:sz w:val="28"/>
          <w:szCs w:val="28"/>
          <w:lang w:eastAsia="fr-FR"/>
        </w:rPr>
        <w:t>39</w:t>
      </w:r>
      <w:r w:rsidRPr="00047DBE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СМСП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(в 201</w:t>
      </w:r>
      <w:r w:rsidR="00DB3724">
        <w:rPr>
          <w:rFonts w:ascii="Times New Roman" w:eastAsia="Times New Roman" w:hAnsi="Times New Roman" w:cs="Times New Roman"/>
          <w:sz w:val="28"/>
          <w:szCs w:val="28"/>
          <w:lang w:eastAsia="fr-FR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году в кластер входило 2</w:t>
      </w:r>
      <w:r w:rsidR="00DB3724">
        <w:rPr>
          <w:rFonts w:ascii="Times New Roman" w:eastAsia="Times New Roman" w:hAnsi="Times New Roman" w:cs="Times New Roman"/>
          <w:sz w:val="28"/>
          <w:szCs w:val="28"/>
          <w:lang w:eastAsia="fr-FR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7 участников, в том числе </w:t>
      </w:r>
      <w:r w:rsidR="00DB3724">
        <w:rPr>
          <w:rFonts w:ascii="Times New Roman" w:eastAsia="Times New Roman" w:hAnsi="Times New Roman" w:cs="Times New Roman"/>
          <w:sz w:val="28"/>
          <w:szCs w:val="28"/>
          <w:lang w:eastAsia="fr-FR"/>
        </w:rPr>
        <w:t>213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СМСП)</w:t>
      </w:r>
      <w:r w:rsidRPr="00047DBE">
        <w:rPr>
          <w:rFonts w:ascii="Times New Roman" w:eastAsia="Times New Roman" w:hAnsi="Times New Roman" w:cs="Times New Roman"/>
          <w:sz w:val="28"/>
          <w:szCs w:val="28"/>
          <w:lang w:eastAsia="fr-FR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</w:p>
    <w:p w14:paraId="07D17980" w14:textId="723B827D" w:rsidR="00210425" w:rsidRDefault="00210425" w:rsidP="002104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hAnsi="Times New Roman" w:cs="Times New Roman"/>
          <w:sz w:val="28"/>
          <w:szCs w:val="28"/>
        </w:rPr>
        <w:t>- к производственно-пищевому</w:t>
      </w:r>
      <w:r w:rsidRPr="00DB5803">
        <w:rPr>
          <w:rFonts w:ascii="Times New Roman" w:hAnsi="Times New Roman" w:cs="Times New Roman"/>
          <w:sz w:val="28"/>
          <w:szCs w:val="28"/>
        </w:rPr>
        <w:t xml:space="preserve"> кластеру Мурманской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B5803">
        <w:rPr>
          <w:rFonts w:ascii="Times New Roman" w:hAnsi="Times New Roman" w:cs="Times New Roman"/>
          <w:sz w:val="28"/>
          <w:szCs w:val="28"/>
        </w:rPr>
        <w:t xml:space="preserve">присоединились </w:t>
      </w:r>
      <w:r w:rsidR="00DF2FFC">
        <w:rPr>
          <w:rFonts w:ascii="Times New Roman" w:hAnsi="Times New Roman" w:cs="Times New Roman"/>
          <w:sz w:val="28"/>
          <w:szCs w:val="28"/>
        </w:rPr>
        <w:t xml:space="preserve">35 субъектов, в том числе </w:t>
      </w:r>
      <w:r w:rsidR="00711FB6">
        <w:rPr>
          <w:rFonts w:ascii="Times New Roman" w:hAnsi="Times New Roman" w:cs="Times New Roman"/>
          <w:sz w:val="28"/>
          <w:szCs w:val="28"/>
        </w:rPr>
        <w:t>27</w:t>
      </w:r>
      <w:r w:rsidRPr="00DB5803">
        <w:rPr>
          <w:rFonts w:ascii="Times New Roman" w:hAnsi="Times New Roman" w:cs="Times New Roman"/>
          <w:sz w:val="28"/>
          <w:szCs w:val="28"/>
        </w:rPr>
        <w:t xml:space="preserve"> </w:t>
      </w:r>
      <w:r w:rsidR="00711FB6">
        <w:rPr>
          <w:rFonts w:ascii="Times New Roman" w:hAnsi="Times New Roman" w:cs="Times New Roman"/>
          <w:sz w:val="28"/>
          <w:szCs w:val="28"/>
        </w:rPr>
        <w:t xml:space="preserve">СМСП </w:t>
      </w:r>
      <w:r w:rsidRPr="00DB580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Pr="00DB5803">
        <w:rPr>
          <w:rFonts w:ascii="Times New Roman" w:hAnsi="Times New Roman" w:cs="Times New Roman"/>
          <w:sz w:val="28"/>
          <w:szCs w:val="28"/>
        </w:rPr>
        <w:t xml:space="preserve">на </w:t>
      </w:r>
      <w:r w:rsidR="00DF2FFC">
        <w:rPr>
          <w:rFonts w:ascii="Times New Roman" w:hAnsi="Times New Roman" w:cs="Times New Roman"/>
          <w:sz w:val="28"/>
          <w:szCs w:val="28"/>
        </w:rPr>
        <w:t>64</w:t>
      </w:r>
      <w:r w:rsidRPr="00DB5803">
        <w:rPr>
          <w:rFonts w:ascii="Times New Roman" w:hAnsi="Times New Roman" w:cs="Times New Roman"/>
          <w:sz w:val="28"/>
          <w:szCs w:val="28"/>
        </w:rPr>
        <w:t xml:space="preserve"> %).</w:t>
      </w:r>
      <w:r w:rsidRPr="00DB5803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Pr="00047DBE">
        <w:rPr>
          <w:rFonts w:ascii="Times New Roman" w:eastAsia="Times New Roman" w:hAnsi="Times New Roman" w:cs="Times New Roman"/>
          <w:sz w:val="28"/>
          <w:szCs w:val="28"/>
          <w:lang w:eastAsia="fr-FR"/>
        </w:rPr>
        <w:t>На конец 20</w:t>
      </w:r>
      <w:r w:rsidR="006443BD">
        <w:rPr>
          <w:rFonts w:ascii="Times New Roman" w:eastAsia="Times New Roman" w:hAnsi="Times New Roman" w:cs="Times New Roman"/>
          <w:sz w:val="28"/>
          <w:szCs w:val="28"/>
          <w:lang w:eastAsia="fr-FR"/>
        </w:rPr>
        <w:t>20</w:t>
      </w:r>
      <w:r w:rsidRPr="00047DBE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года в 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ППК</w:t>
      </w:r>
      <w:r w:rsidRPr="00047DBE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Мурманской области входят </w:t>
      </w:r>
      <w:r w:rsidR="006443BD">
        <w:rPr>
          <w:rFonts w:ascii="Times New Roman" w:eastAsia="Times New Roman" w:hAnsi="Times New Roman" w:cs="Times New Roman"/>
          <w:sz w:val="28"/>
          <w:szCs w:val="28"/>
          <w:lang w:eastAsia="fr-FR"/>
        </w:rPr>
        <w:t>64</w:t>
      </w:r>
      <w:r w:rsidRPr="00047DBE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субъект</w:t>
      </w:r>
      <w:r w:rsidR="00E752D4">
        <w:rPr>
          <w:rFonts w:ascii="Times New Roman" w:eastAsia="Times New Roman" w:hAnsi="Times New Roman" w:cs="Times New Roman"/>
          <w:sz w:val="28"/>
          <w:szCs w:val="28"/>
          <w:lang w:eastAsia="fr-FR"/>
        </w:rPr>
        <w:t>а</w:t>
      </w:r>
      <w:r w:rsidRPr="00047DBE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, в том числе </w:t>
      </w:r>
      <w:r w:rsidR="006443BD">
        <w:rPr>
          <w:rFonts w:ascii="Times New Roman" w:eastAsia="Times New Roman" w:hAnsi="Times New Roman" w:cs="Times New Roman"/>
          <w:sz w:val="28"/>
          <w:szCs w:val="28"/>
          <w:lang w:eastAsia="fr-FR"/>
        </w:rPr>
        <w:t>53</w:t>
      </w:r>
      <w:r w:rsidRPr="00047DBE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СМСП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(в 201</w:t>
      </w:r>
      <w:r w:rsidR="006443BD">
        <w:rPr>
          <w:rFonts w:ascii="Times New Roman" w:eastAsia="Times New Roman" w:hAnsi="Times New Roman" w:cs="Times New Roman"/>
          <w:sz w:val="28"/>
          <w:szCs w:val="28"/>
          <w:lang w:eastAsia="fr-FR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году в кластер входило </w:t>
      </w:r>
      <w:r w:rsidR="006443BD">
        <w:rPr>
          <w:rFonts w:ascii="Times New Roman" w:eastAsia="Times New Roman" w:hAnsi="Times New Roman" w:cs="Times New Roman"/>
          <w:sz w:val="28"/>
          <w:szCs w:val="28"/>
          <w:lang w:eastAsia="fr-FR"/>
        </w:rPr>
        <w:t>3</w:t>
      </w:r>
      <w:r w:rsidR="00DF2FFC">
        <w:rPr>
          <w:rFonts w:ascii="Times New Roman" w:eastAsia="Times New Roman" w:hAnsi="Times New Roman" w:cs="Times New Roman"/>
          <w:sz w:val="28"/>
          <w:szCs w:val="28"/>
          <w:lang w:eastAsia="fr-FR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участников, в том числе </w:t>
      </w:r>
      <w:r w:rsidR="006443BD">
        <w:rPr>
          <w:rFonts w:ascii="Times New Roman" w:eastAsia="Times New Roman" w:hAnsi="Times New Roman" w:cs="Times New Roman"/>
          <w:sz w:val="28"/>
          <w:szCs w:val="28"/>
          <w:lang w:eastAsia="fr-FR"/>
        </w:rPr>
        <w:t>2</w:t>
      </w:r>
      <w:r w:rsidR="00210EB8">
        <w:rPr>
          <w:rFonts w:ascii="Times New Roman" w:eastAsia="Times New Roman" w:hAnsi="Times New Roman" w:cs="Times New Roman"/>
          <w:sz w:val="28"/>
          <w:szCs w:val="28"/>
          <w:lang w:eastAsia="fr-FR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СМСП)</w:t>
      </w:r>
      <w:r w:rsidRPr="00047DBE">
        <w:rPr>
          <w:rFonts w:ascii="Times New Roman" w:eastAsia="Times New Roman" w:hAnsi="Times New Roman" w:cs="Times New Roman"/>
          <w:sz w:val="28"/>
          <w:szCs w:val="28"/>
          <w:lang w:eastAsia="fr-FR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</w:p>
    <w:p w14:paraId="0A2ED2EF" w14:textId="1CBF1D11" w:rsidR="00210425" w:rsidRDefault="00210425" w:rsidP="002104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hAnsi="Times New Roman" w:cs="Times New Roman"/>
          <w:sz w:val="28"/>
          <w:szCs w:val="28"/>
        </w:rPr>
        <w:t>- к кластеру северного дизайна</w:t>
      </w:r>
      <w:r w:rsidRPr="00DB5803">
        <w:rPr>
          <w:rFonts w:ascii="Times New Roman" w:hAnsi="Times New Roman" w:cs="Times New Roman"/>
          <w:sz w:val="28"/>
          <w:szCs w:val="28"/>
        </w:rPr>
        <w:t xml:space="preserve"> Мурманской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B5803">
        <w:rPr>
          <w:rFonts w:ascii="Times New Roman" w:hAnsi="Times New Roman" w:cs="Times New Roman"/>
          <w:sz w:val="28"/>
          <w:szCs w:val="28"/>
        </w:rPr>
        <w:t xml:space="preserve">присоединились </w:t>
      </w:r>
      <w:r>
        <w:rPr>
          <w:rFonts w:ascii="Times New Roman" w:hAnsi="Times New Roman" w:cs="Times New Roman"/>
          <w:sz w:val="28"/>
          <w:szCs w:val="28"/>
        </w:rPr>
        <w:t>1</w:t>
      </w:r>
      <w:r w:rsidR="0076013F">
        <w:rPr>
          <w:rFonts w:ascii="Times New Roman" w:hAnsi="Times New Roman" w:cs="Times New Roman"/>
          <w:sz w:val="28"/>
          <w:szCs w:val="28"/>
        </w:rPr>
        <w:t>2</w:t>
      </w:r>
      <w:r w:rsidRPr="00DB5803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76013F">
        <w:rPr>
          <w:rFonts w:ascii="Times New Roman" w:hAnsi="Times New Roman" w:cs="Times New Roman"/>
          <w:sz w:val="28"/>
          <w:szCs w:val="28"/>
        </w:rPr>
        <w:t>ов</w:t>
      </w:r>
      <w:r w:rsidRPr="00DB5803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76013F">
        <w:rPr>
          <w:rFonts w:ascii="Times New Roman" w:hAnsi="Times New Roman" w:cs="Times New Roman"/>
          <w:sz w:val="28"/>
          <w:szCs w:val="28"/>
        </w:rPr>
        <w:t>12</w:t>
      </w:r>
      <w:r w:rsidRPr="00DB5803">
        <w:rPr>
          <w:rFonts w:ascii="Times New Roman" w:hAnsi="Times New Roman" w:cs="Times New Roman"/>
          <w:sz w:val="28"/>
          <w:szCs w:val="28"/>
        </w:rPr>
        <w:t xml:space="preserve"> СМСП (</w:t>
      </w:r>
      <w:r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Pr="00DB5803">
        <w:rPr>
          <w:rFonts w:ascii="Times New Roman" w:hAnsi="Times New Roman" w:cs="Times New Roman"/>
          <w:sz w:val="28"/>
          <w:szCs w:val="28"/>
        </w:rPr>
        <w:t xml:space="preserve">на </w:t>
      </w:r>
      <w:r w:rsidR="00DF2FFC">
        <w:rPr>
          <w:rFonts w:ascii="Times New Roman" w:hAnsi="Times New Roman" w:cs="Times New Roman"/>
          <w:sz w:val="28"/>
          <w:szCs w:val="28"/>
        </w:rPr>
        <w:t>27,9</w:t>
      </w:r>
      <w:r w:rsidRPr="00DB5803">
        <w:rPr>
          <w:rFonts w:ascii="Times New Roman" w:hAnsi="Times New Roman" w:cs="Times New Roman"/>
          <w:sz w:val="28"/>
          <w:szCs w:val="28"/>
        </w:rPr>
        <w:t xml:space="preserve"> %).</w:t>
      </w:r>
      <w:r w:rsidRPr="00DB5803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Pr="00047DBE">
        <w:rPr>
          <w:rFonts w:ascii="Times New Roman" w:eastAsia="Times New Roman" w:hAnsi="Times New Roman" w:cs="Times New Roman"/>
          <w:sz w:val="28"/>
          <w:szCs w:val="28"/>
          <w:lang w:eastAsia="fr-FR"/>
        </w:rPr>
        <w:t>На конец 20</w:t>
      </w:r>
      <w:r w:rsidR="0076013F">
        <w:rPr>
          <w:rFonts w:ascii="Times New Roman" w:eastAsia="Times New Roman" w:hAnsi="Times New Roman" w:cs="Times New Roman"/>
          <w:sz w:val="28"/>
          <w:szCs w:val="28"/>
          <w:lang w:eastAsia="fr-FR"/>
        </w:rPr>
        <w:t>20</w:t>
      </w:r>
      <w:r w:rsidRPr="00047DBE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года в 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КСД</w:t>
      </w:r>
      <w:r w:rsidRPr="00047DBE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Мурманской области входят </w:t>
      </w:r>
      <w:r w:rsidR="0076013F">
        <w:rPr>
          <w:rFonts w:ascii="Times New Roman" w:eastAsia="Times New Roman" w:hAnsi="Times New Roman" w:cs="Times New Roman"/>
          <w:sz w:val="28"/>
          <w:szCs w:val="28"/>
          <w:lang w:eastAsia="fr-FR"/>
        </w:rPr>
        <w:t>55</w:t>
      </w:r>
      <w:r w:rsidRPr="00047DBE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субъект</w:t>
      </w:r>
      <w:r w:rsidR="0076013F">
        <w:rPr>
          <w:rFonts w:ascii="Times New Roman" w:eastAsia="Times New Roman" w:hAnsi="Times New Roman" w:cs="Times New Roman"/>
          <w:sz w:val="28"/>
          <w:szCs w:val="28"/>
          <w:lang w:eastAsia="fr-FR"/>
        </w:rPr>
        <w:t>ов</w:t>
      </w:r>
      <w:r w:rsidRPr="00047DBE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, в том числе </w:t>
      </w:r>
      <w:r w:rsidR="0076013F">
        <w:rPr>
          <w:rFonts w:ascii="Times New Roman" w:eastAsia="Times New Roman" w:hAnsi="Times New Roman" w:cs="Times New Roman"/>
          <w:sz w:val="28"/>
          <w:szCs w:val="28"/>
          <w:lang w:eastAsia="fr-FR"/>
        </w:rPr>
        <w:t>52</w:t>
      </w:r>
      <w:r w:rsidRPr="00047DBE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СМСП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(в 201</w:t>
      </w:r>
      <w:r w:rsidR="0076013F">
        <w:rPr>
          <w:rFonts w:ascii="Times New Roman" w:eastAsia="Times New Roman" w:hAnsi="Times New Roman" w:cs="Times New Roman"/>
          <w:sz w:val="28"/>
          <w:szCs w:val="28"/>
          <w:lang w:eastAsia="fr-FR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году в кластер входило </w:t>
      </w:r>
      <w:r w:rsidR="0076013F">
        <w:rPr>
          <w:rFonts w:ascii="Times New Roman" w:eastAsia="Times New Roman" w:hAnsi="Times New Roman" w:cs="Times New Roman"/>
          <w:sz w:val="28"/>
          <w:szCs w:val="28"/>
          <w:lang w:eastAsia="fr-FR"/>
        </w:rPr>
        <w:t>43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участник</w:t>
      </w:r>
      <w:r w:rsidR="0076013F">
        <w:rPr>
          <w:rFonts w:ascii="Times New Roman" w:eastAsia="Times New Roman" w:hAnsi="Times New Roman" w:cs="Times New Roman"/>
          <w:sz w:val="28"/>
          <w:szCs w:val="28"/>
          <w:lang w:eastAsia="fr-FR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, в том числе </w:t>
      </w:r>
      <w:r w:rsidR="0076013F">
        <w:rPr>
          <w:rFonts w:ascii="Times New Roman" w:eastAsia="Times New Roman" w:hAnsi="Times New Roman" w:cs="Times New Roman"/>
          <w:sz w:val="28"/>
          <w:szCs w:val="28"/>
          <w:lang w:eastAsia="fr-FR"/>
        </w:rPr>
        <w:t>40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СМСП)</w:t>
      </w:r>
      <w:r w:rsidRPr="00047DBE">
        <w:rPr>
          <w:rFonts w:ascii="Times New Roman" w:eastAsia="Times New Roman" w:hAnsi="Times New Roman" w:cs="Times New Roman"/>
          <w:sz w:val="28"/>
          <w:szCs w:val="28"/>
          <w:lang w:eastAsia="fr-FR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</w:p>
    <w:p w14:paraId="69E72E9A" w14:textId="62009AE8" w:rsidR="009E47FD" w:rsidRPr="006C2FAD" w:rsidRDefault="00E22A50" w:rsidP="009E4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D2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При содействии ЦКР 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за 20</w:t>
      </w:r>
      <w:r w:rsidR="00E752D4">
        <w:rPr>
          <w:rFonts w:ascii="Times New Roman" w:eastAsia="Times New Roman" w:hAnsi="Times New Roman" w:cs="Times New Roman"/>
          <w:sz w:val="28"/>
          <w:szCs w:val="28"/>
          <w:lang w:eastAsia="fr-FR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год </w:t>
      </w:r>
      <w:r w:rsidRPr="00E73D2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получили государственную </w:t>
      </w:r>
      <w:r w:rsidRPr="00D3328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поддержку </w:t>
      </w:r>
      <w:r w:rsidR="00E752D4" w:rsidRPr="009E47FD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36</w:t>
      </w:r>
      <w:r w:rsidR="00F8605B" w:rsidRPr="009E47FD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8</w:t>
      </w:r>
      <w:r w:rsidRPr="00D3328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Pr="009E47FD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СМСП</w:t>
      </w:r>
      <w:r w:rsidR="008321EC" w:rsidRPr="009E47FD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</w:t>
      </w:r>
      <w:r w:rsidR="009E47FD" w:rsidRPr="009E47FD">
        <w:rPr>
          <w:rFonts w:ascii="Times New Roman" w:hAnsi="Times New Roman" w:cs="Times New Roman"/>
          <w:sz w:val="28"/>
          <w:szCs w:val="28"/>
        </w:rPr>
        <w:t xml:space="preserve">(план </w:t>
      </w:r>
      <w:r w:rsidR="009E47FD" w:rsidRPr="00DF2FFC">
        <w:rPr>
          <w:rFonts w:ascii="Times New Roman" w:hAnsi="Times New Roman" w:cs="Times New Roman"/>
          <w:sz w:val="28"/>
          <w:szCs w:val="28"/>
        </w:rPr>
        <w:t xml:space="preserve">300) </w:t>
      </w:r>
      <w:r w:rsidR="008321EC" w:rsidRPr="00DF2FF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(в 2018 году – </w:t>
      </w:r>
      <w:r w:rsidR="00E752D4" w:rsidRPr="00DF2FFC">
        <w:rPr>
          <w:rFonts w:ascii="Times New Roman" w:eastAsia="Times New Roman" w:hAnsi="Times New Roman" w:cs="Times New Roman"/>
          <w:sz w:val="28"/>
          <w:szCs w:val="28"/>
          <w:lang w:eastAsia="fr-FR"/>
        </w:rPr>
        <w:t>278</w:t>
      </w:r>
      <w:r w:rsidR="008321EC" w:rsidRPr="00DF2FF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СМСП, рост </w:t>
      </w:r>
      <w:r w:rsidR="00E752D4" w:rsidRPr="00DF2FFC">
        <w:rPr>
          <w:rFonts w:ascii="Times New Roman" w:eastAsia="Times New Roman" w:hAnsi="Times New Roman" w:cs="Times New Roman"/>
          <w:sz w:val="28"/>
          <w:szCs w:val="28"/>
          <w:lang w:eastAsia="fr-FR"/>
        </w:rPr>
        <w:t>132</w:t>
      </w:r>
      <w:r w:rsidR="008321EC" w:rsidRPr="00DF2FFC">
        <w:rPr>
          <w:rFonts w:ascii="Times New Roman" w:eastAsia="Times New Roman" w:hAnsi="Times New Roman" w:cs="Times New Roman"/>
          <w:sz w:val="28"/>
          <w:szCs w:val="28"/>
          <w:lang w:eastAsia="fr-FR"/>
        </w:rPr>
        <w:t>,</w:t>
      </w:r>
      <w:r w:rsidR="00E752D4" w:rsidRPr="00DF2FFC">
        <w:rPr>
          <w:rFonts w:ascii="Times New Roman" w:eastAsia="Times New Roman" w:hAnsi="Times New Roman" w:cs="Times New Roman"/>
          <w:sz w:val="28"/>
          <w:szCs w:val="28"/>
          <w:lang w:eastAsia="fr-FR"/>
        </w:rPr>
        <w:t>3</w:t>
      </w:r>
      <w:r w:rsidR="008321EC" w:rsidRPr="00DF2FFC">
        <w:rPr>
          <w:rFonts w:ascii="Times New Roman" w:eastAsia="Times New Roman" w:hAnsi="Times New Roman" w:cs="Times New Roman"/>
          <w:sz w:val="28"/>
          <w:szCs w:val="28"/>
          <w:lang w:eastAsia="fr-FR"/>
        </w:rPr>
        <w:t>7 %)</w:t>
      </w:r>
      <w:r w:rsidRPr="00DF2FF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, </w:t>
      </w:r>
      <w:r w:rsidR="009E47FD" w:rsidRPr="00DF2FFC">
        <w:rPr>
          <w:rFonts w:ascii="Times New Roman" w:eastAsia="Times New Roman" w:hAnsi="Times New Roman" w:cs="Times New Roman"/>
          <w:sz w:val="28"/>
          <w:szCs w:val="28"/>
          <w:lang w:eastAsia="fr-FR"/>
        </w:rPr>
        <w:t>проведено</w:t>
      </w:r>
      <w:r w:rsidRPr="00DF2FF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="00782EC7" w:rsidRPr="00DF2FF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и оказано услуг </w:t>
      </w:r>
      <w:r w:rsidR="00E752D4" w:rsidRPr="00DF2FFC">
        <w:rPr>
          <w:rFonts w:ascii="Times New Roman" w:eastAsia="Times New Roman" w:hAnsi="Times New Roman" w:cs="Times New Roman"/>
          <w:sz w:val="28"/>
          <w:szCs w:val="28"/>
          <w:lang w:eastAsia="fr-FR"/>
        </w:rPr>
        <w:t>1038</w:t>
      </w:r>
      <w:r w:rsidRPr="00DF2FF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Pr="00DF2FFC">
        <w:rPr>
          <w:rFonts w:ascii="Times New Roman" w:hAnsi="Times New Roman" w:cs="Times New Roman"/>
          <w:sz w:val="28"/>
          <w:szCs w:val="28"/>
        </w:rPr>
        <w:t>устных</w:t>
      </w:r>
      <w:r w:rsidRPr="00D33289">
        <w:rPr>
          <w:rFonts w:ascii="Times New Roman" w:hAnsi="Times New Roman" w:cs="Times New Roman"/>
          <w:sz w:val="28"/>
          <w:szCs w:val="28"/>
        </w:rPr>
        <w:t xml:space="preserve"> консультаций потенциальным </w:t>
      </w:r>
      <w:r w:rsidRPr="00F80F64">
        <w:rPr>
          <w:rFonts w:ascii="Times New Roman" w:hAnsi="Times New Roman" w:cs="Times New Roman"/>
          <w:sz w:val="28"/>
          <w:szCs w:val="28"/>
        </w:rPr>
        <w:t xml:space="preserve">участникам </w:t>
      </w:r>
      <w:r w:rsidR="008F7C20">
        <w:rPr>
          <w:rFonts w:ascii="Times New Roman" w:hAnsi="Times New Roman" w:cs="Times New Roman"/>
          <w:sz w:val="28"/>
          <w:szCs w:val="28"/>
        </w:rPr>
        <w:t>ТРК МО</w:t>
      </w:r>
      <w:r w:rsidR="00036787">
        <w:rPr>
          <w:rFonts w:ascii="Times New Roman" w:hAnsi="Times New Roman" w:cs="Times New Roman"/>
          <w:sz w:val="28"/>
          <w:szCs w:val="28"/>
        </w:rPr>
        <w:t>,</w:t>
      </w:r>
      <w:r w:rsidR="008F7C20">
        <w:rPr>
          <w:rFonts w:ascii="Times New Roman" w:hAnsi="Times New Roman" w:cs="Times New Roman"/>
          <w:sz w:val="28"/>
          <w:szCs w:val="28"/>
        </w:rPr>
        <w:t xml:space="preserve"> КСД</w:t>
      </w:r>
      <w:r w:rsidRPr="00F80F64">
        <w:rPr>
          <w:rFonts w:ascii="Times New Roman" w:hAnsi="Times New Roman" w:cs="Times New Roman"/>
          <w:sz w:val="28"/>
          <w:szCs w:val="28"/>
        </w:rPr>
        <w:t xml:space="preserve"> и </w:t>
      </w:r>
      <w:r w:rsidR="008F7C20">
        <w:rPr>
          <w:rFonts w:ascii="Times New Roman" w:hAnsi="Times New Roman" w:cs="Times New Roman"/>
          <w:sz w:val="28"/>
          <w:szCs w:val="28"/>
        </w:rPr>
        <w:t>ППК</w:t>
      </w:r>
      <w:r w:rsidRPr="00F80F64">
        <w:rPr>
          <w:rFonts w:ascii="Times New Roman" w:hAnsi="Times New Roman" w:cs="Times New Roman"/>
          <w:sz w:val="28"/>
          <w:szCs w:val="28"/>
        </w:rPr>
        <w:t xml:space="preserve"> по вопросам присоединения к кластеру и существующим участникам </w:t>
      </w:r>
      <w:r>
        <w:rPr>
          <w:rFonts w:ascii="Times New Roman" w:hAnsi="Times New Roman" w:cs="Times New Roman"/>
          <w:sz w:val="28"/>
          <w:szCs w:val="28"/>
        </w:rPr>
        <w:t>кластеров</w:t>
      </w:r>
      <w:r w:rsidRPr="00F80F64">
        <w:rPr>
          <w:rFonts w:ascii="Times New Roman" w:hAnsi="Times New Roman" w:cs="Times New Roman"/>
          <w:sz w:val="28"/>
          <w:szCs w:val="28"/>
        </w:rPr>
        <w:t xml:space="preserve"> по условиям получения информационно-консультационных услуг в ЦКР, региональной поддержки для СМСП (</w:t>
      </w:r>
      <w:r w:rsidRPr="00F80F6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субсидирование, микрозаймы, гарантии и прочее</w:t>
      </w:r>
      <w:r w:rsidRPr="00F80F64">
        <w:rPr>
          <w:rFonts w:ascii="Times New Roman" w:hAnsi="Times New Roman" w:cs="Times New Roman"/>
          <w:sz w:val="28"/>
          <w:szCs w:val="28"/>
        </w:rPr>
        <w:t>)</w:t>
      </w:r>
      <w:r w:rsidR="009E47FD">
        <w:rPr>
          <w:rFonts w:ascii="Times New Roman" w:hAnsi="Times New Roman" w:cs="Times New Roman"/>
          <w:sz w:val="28"/>
          <w:szCs w:val="28"/>
        </w:rPr>
        <w:t xml:space="preserve">, в том числе было </w:t>
      </w:r>
      <w:r w:rsidR="009E47FD" w:rsidRPr="00327A51">
        <w:rPr>
          <w:rFonts w:ascii="Times New Roman" w:hAnsi="Times New Roman" w:cs="Times New Roman"/>
          <w:sz w:val="28"/>
          <w:szCs w:val="28"/>
        </w:rPr>
        <w:t>предоставлен</w:t>
      </w:r>
      <w:r w:rsidR="009E47FD">
        <w:rPr>
          <w:rFonts w:ascii="Times New Roman" w:hAnsi="Times New Roman" w:cs="Times New Roman"/>
          <w:sz w:val="28"/>
          <w:szCs w:val="28"/>
        </w:rPr>
        <w:t xml:space="preserve">о </w:t>
      </w:r>
      <w:r w:rsidR="009E47FD" w:rsidRPr="00A021DB"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="00DF2FFC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9E47FD" w:rsidRPr="00327A51">
        <w:rPr>
          <w:rFonts w:ascii="Times New Roman" w:hAnsi="Times New Roman" w:cs="Times New Roman"/>
          <w:b/>
          <w:bCs/>
          <w:sz w:val="28"/>
          <w:szCs w:val="28"/>
        </w:rPr>
        <w:t xml:space="preserve"> услуг</w:t>
      </w:r>
      <w:r w:rsidR="009E47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47FD" w:rsidRPr="00026D9F">
        <w:rPr>
          <w:rFonts w:ascii="Times New Roman" w:hAnsi="Times New Roman" w:cs="Times New Roman"/>
          <w:sz w:val="28"/>
          <w:szCs w:val="28"/>
        </w:rPr>
        <w:t>(план 114).</w:t>
      </w:r>
    </w:p>
    <w:p w14:paraId="56FFD388" w14:textId="24285388" w:rsidR="00A65F43" w:rsidRDefault="00A65F43" w:rsidP="00A65F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6F45C7">
        <w:rPr>
          <w:rFonts w:ascii="Times New Roman" w:eastAsia="Times New Roman" w:hAnsi="Times New Roman" w:cs="Times New Roman"/>
          <w:sz w:val="28"/>
          <w:szCs w:val="28"/>
          <w:lang w:eastAsia="fr-FR"/>
        </w:rPr>
        <w:lastRenderedPageBreak/>
        <w:t xml:space="preserve">Проделанная на сегодняшний день совместная с региональными органами исполнительной власти работа по развитию </w:t>
      </w:r>
      <w:r w:rsidR="00C70601">
        <w:rPr>
          <w:rFonts w:ascii="Times New Roman" w:eastAsia="Times New Roman" w:hAnsi="Times New Roman" w:cs="Times New Roman"/>
          <w:sz w:val="28"/>
          <w:szCs w:val="28"/>
          <w:lang w:eastAsia="fr-FR"/>
        </w:rPr>
        <w:t>кластеров</w:t>
      </w:r>
      <w:r w:rsidRPr="006F45C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позволила сформировать пул участников кластера и партнеров, который может стать основой для качественных изменений в отрасли. </w:t>
      </w:r>
    </w:p>
    <w:p w14:paraId="2F62F906" w14:textId="287AE6C3" w:rsidR="00A65F43" w:rsidRPr="00F21944" w:rsidRDefault="00A65F43" w:rsidP="00A65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F64">
        <w:rPr>
          <w:rFonts w:ascii="Times New Roman" w:hAnsi="Times New Roman" w:cs="Times New Roman"/>
          <w:sz w:val="28"/>
          <w:szCs w:val="28"/>
        </w:rPr>
        <w:t xml:space="preserve">Субъектами малого и среднего предпринимательства Мурманской области, являющихся участниками </w:t>
      </w:r>
      <w:r w:rsidR="003E2C6E">
        <w:rPr>
          <w:rFonts w:ascii="Times New Roman" w:hAnsi="Times New Roman" w:cs="Times New Roman"/>
          <w:sz w:val="28"/>
          <w:szCs w:val="28"/>
        </w:rPr>
        <w:t>кластеров</w:t>
      </w:r>
      <w:r w:rsidRPr="00F80F64">
        <w:rPr>
          <w:rFonts w:ascii="Times New Roman" w:hAnsi="Times New Roman" w:cs="Times New Roman"/>
          <w:sz w:val="28"/>
          <w:szCs w:val="28"/>
        </w:rPr>
        <w:t xml:space="preserve"> было </w:t>
      </w:r>
      <w:r w:rsidRPr="00F21944">
        <w:rPr>
          <w:rFonts w:ascii="Times New Roman" w:hAnsi="Times New Roman" w:cs="Times New Roman"/>
          <w:sz w:val="28"/>
          <w:szCs w:val="28"/>
        </w:rPr>
        <w:t xml:space="preserve">создано </w:t>
      </w:r>
      <w:r w:rsidR="00343F13">
        <w:rPr>
          <w:rFonts w:ascii="Times New Roman" w:hAnsi="Times New Roman" w:cs="Times New Roman"/>
          <w:sz w:val="28"/>
          <w:szCs w:val="28"/>
        </w:rPr>
        <w:t>1</w:t>
      </w:r>
      <w:r w:rsidR="00892ABF">
        <w:rPr>
          <w:rFonts w:ascii="Times New Roman" w:hAnsi="Times New Roman" w:cs="Times New Roman"/>
          <w:sz w:val="28"/>
          <w:szCs w:val="28"/>
        </w:rPr>
        <w:t>1</w:t>
      </w:r>
      <w:r w:rsidR="00343F13">
        <w:rPr>
          <w:rFonts w:ascii="Times New Roman" w:hAnsi="Times New Roman" w:cs="Times New Roman"/>
          <w:sz w:val="28"/>
          <w:szCs w:val="28"/>
        </w:rPr>
        <w:t xml:space="preserve"> </w:t>
      </w:r>
      <w:r w:rsidR="00343F13" w:rsidRPr="00F20408">
        <w:rPr>
          <w:rFonts w:ascii="Times New Roman" w:hAnsi="Times New Roman" w:cs="Times New Roman"/>
          <w:sz w:val="28"/>
          <w:szCs w:val="28"/>
        </w:rPr>
        <w:t>(</w:t>
      </w:r>
      <w:r w:rsidR="00235653" w:rsidRPr="00F20408">
        <w:rPr>
          <w:rFonts w:ascii="Times New Roman" w:hAnsi="Times New Roman" w:cs="Times New Roman"/>
          <w:sz w:val="28"/>
          <w:szCs w:val="28"/>
        </w:rPr>
        <w:t>5 трк</w:t>
      </w:r>
      <w:r w:rsidR="00343F13" w:rsidRPr="00F20408">
        <w:rPr>
          <w:rFonts w:ascii="Times New Roman" w:hAnsi="Times New Roman" w:cs="Times New Roman"/>
          <w:sz w:val="28"/>
          <w:szCs w:val="28"/>
        </w:rPr>
        <w:t xml:space="preserve"> + </w:t>
      </w:r>
      <w:r w:rsidR="00892ABF" w:rsidRPr="00F20408">
        <w:rPr>
          <w:rFonts w:ascii="Times New Roman" w:hAnsi="Times New Roman" w:cs="Times New Roman"/>
          <w:sz w:val="28"/>
          <w:szCs w:val="28"/>
        </w:rPr>
        <w:t>3</w:t>
      </w:r>
      <w:r w:rsidR="00343F13" w:rsidRPr="00F20408">
        <w:rPr>
          <w:rFonts w:ascii="Times New Roman" w:hAnsi="Times New Roman" w:cs="Times New Roman"/>
          <w:sz w:val="28"/>
          <w:szCs w:val="28"/>
        </w:rPr>
        <w:t xml:space="preserve"> ксд + 3 ппк)</w:t>
      </w:r>
      <w:r w:rsidRPr="00F20408">
        <w:rPr>
          <w:rFonts w:ascii="Times New Roman" w:hAnsi="Times New Roman" w:cs="Times New Roman"/>
          <w:sz w:val="28"/>
          <w:szCs w:val="28"/>
        </w:rPr>
        <w:t xml:space="preserve"> </w:t>
      </w:r>
      <w:r w:rsidR="00E11C95">
        <w:rPr>
          <w:rFonts w:ascii="Times New Roman" w:hAnsi="Times New Roman" w:cs="Times New Roman"/>
          <w:sz w:val="28"/>
          <w:szCs w:val="28"/>
        </w:rPr>
        <w:t xml:space="preserve">(план – 10) </w:t>
      </w:r>
      <w:r w:rsidRPr="00F21944">
        <w:rPr>
          <w:rFonts w:ascii="Times New Roman" w:hAnsi="Times New Roman" w:cs="Times New Roman"/>
          <w:sz w:val="28"/>
          <w:szCs w:val="28"/>
        </w:rPr>
        <w:t xml:space="preserve">рабочих мест, что составило прирост около </w:t>
      </w:r>
      <w:r w:rsidR="00F20408">
        <w:rPr>
          <w:rFonts w:ascii="Times New Roman" w:hAnsi="Times New Roman" w:cs="Times New Roman"/>
          <w:sz w:val="28"/>
          <w:szCs w:val="28"/>
        </w:rPr>
        <w:t>1</w:t>
      </w:r>
      <w:r w:rsidRPr="00F20408">
        <w:rPr>
          <w:rFonts w:ascii="Times New Roman" w:hAnsi="Times New Roman" w:cs="Times New Roman"/>
          <w:sz w:val="28"/>
          <w:szCs w:val="28"/>
        </w:rPr>
        <w:t>,</w:t>
      </w:r>
      <w:r w:rsidR="00D01665" w:rsidRPr="00F20408">
        <w:rPr>
          <w:rFonts w:ascii="Times New Roman" w:hAnsi="Times New Roman" w:cs="Times New Roman"/>
          <w:sz w:val="28"/>
          <w:szCs w:val="28"/>
        </w:rPr>
        <w:t>5</w:t>
      </w:r>
      <w:r w:rsidR="00F20408" w:rsidRPr="00F20408">
        <w:rPr>
          <w:rFonts w:ascii="Times New Roman" w:hAnsi="Times New Roman" w:cs="Times New Roman"/>
          <w:sz w:val="28"/>
          <w:szCs w:val="28"/>
        </w:rPr>
        <w:t>4</w:t>
      </w:r>
      <w:r w:rsidRPr="00F20408">
        <w:rPr>
          <w:rFonts w:ascii="Times New Roman" w:hAnsi="Times New Roman" w:cs="Times New Roman"/>
          <w:sz w:val="28"/>
          <w:szCs w:val="28"/>
        </w:rPr>
        <w:t xml:space="preserve"> %</w:t>
      </w:r>
      <w:r w:rsidR="00E11C95" w:rsidRPr="00F20408">
        <w:rPr>
          <w:rFonts w:ascii="Times New Roman" w:hAnsi="Times New Roman" w:cs="Times New Roman"/>
          <w:sz w:val="28"/>
          <w:szCs w:val="28"/>
        </w:rPr>
        <w:t xml:space="preserve"> (план – 1,4%)</w:t>
      </w:r>
      <w:r w:rsidRPr="00F20408">
        <w:rPr>
          <w:rFonts w:ascii="Times New Roman" w:hAnsi="Times New Roman" w:cs="Times New Roman"/>
          <w:sz w:val="28"/>
          <w:szCs w:val="28"/>
        </w:rPr>
        <w:t xml:space="preserve">. Объем </w:t>
      </w:r>
      <w:r w:rsidRPr="00F21944">
        <w:rPr>
          <w:rFonts w:ascii="Times New Roman" w:hAnsi="Times New Roman" w:cs="Times New Roman"/>
          <w:sz w:val="28"/>
          <w:szCs w:val="28"/>
        </w:rPr>
        <w:t>реализованных товаров/услуг в 20</w:t>
      </w:r>
      <w:r w:rsidR="00C70601">
        <w:rPr>
          <w:rFonts w:ascii="Times New Roman" w:hAnsi="Times New Roman" w:cs="Times New Roman"/>
          <w:sz w:val="28"/>
          <w:szCs w:val="28"/>
        </w:rPr>
        <w:t>20</w:t>
      </w:r>
      <w:r w:rsidRPr="00F21944">
        <w:rPr>
          <w:rFonts w:ascii="Times New Roman" w:hAnsi="Times New Roman" w:cs="Times New Roman"/>
          <w:sz w:val="28"/>
          <w:szCs w:val="28"/>
        </w:rPr>
        <w:t xml:space="preserve"> году участниками кластера составил порядка </w:t>
      </w:r>
      <w:r w:rsidR="0064445C" w:rsidRPr="0064445C">
        <w:rPr>
          <w:rFonts w:ascii="Times New Roman" w:hAnsi="Times New Roman" w:cs="Times New Roman"/>
          <w:sz w:val="28"/>
          <w:szCs w:val="28"/>
        </w:rPr>
        <w:t>628,305</w:t>
      </w:r>
      <w:r w:rsidRPr="0064445C">
        <w:rPr>
          <w:rFonts w:ascii="Times New Roman" w:hAnsi="Times New Roman" w:cs="Times New Roman"/>
          <w:sz w:val="28"/>
          <w:szCs w:val="28"/>
        </w:rPr>
        <w:t xml:space="preserve"> </w:t>
      </w:r>
      <w:r w:rsidRPr="00F21944">
        <w:rPr>
          <w:rFonts w:ascii="Times New Roman" w:hAnsi="Times New Roman" w:cs="Times New Roman"/>
          <w:sz w:val="28"/>
          <w:szCs w:val="28"/>
        </w:rPr>
        <w:t>млн.</w:t>
      </w:r>
      <w:r w:rsidR="00E11C95">
        <w:rPr>
          <w:rFonts w:ascii="Times New Roman" w:hAnsi="Times New Roman" w:cs="Times New Roman"/>
          <w:sz w:val="28"/>
          <w:szCs w:val="28"/>
        </w:rPr>
        <w:t xml:space="preserve"> (план 600 млн)</w:t>
      </w:r>
      <w:r w:rsidRPr="00F21944">
        <w:rPr>
          <w:rFonts w:ascii="Times New Roman" w:hAnsi="Times New Roman" w:cs="Times New Roman"/>
          <w:sz w:val="28"/>
          <w:szCs w:val="28"/>
        </w:rPr>
        <w:t xml:space="preserve"> рублей, что составило </w:t>
      </w:r>
      <w:r w:rsidRPr="0064445C">
        <w:rPr>
          <w:rFonts w:ascii="Times New Roman" w:hAnsi="Times New Roman" w:cs="Times New Roman"/>
          <w:sz w:val="28"/>
          <w:szCs w:val="28"/>
        </w:rPr>
        <w:t xml:space="preserve">прирост </w:t>
      </w:r>
      <w:r w:rsidR="00F57445" w:rsidRPr="0064445C">
        <w:rPr>
          <w:rFonts w:ascii="Times New Roman" w:hAnsi="Times New Roman" w:cs="Times New Roman"/>
          <w:sz w:val="28"/>
          <w:szCs w:val="28"/>
        </w:rPr>
        <w:t>6,</w:t>
      </w:r>
      <w:r w:rsidR="0064445C" w:rsidRPr="0064445C">
        <w:rPr>
          <w:rFonts w:ascii="Times New Roman" w:hAnsi="Times New Roman" w:cs="Times New Roman"/>
          <w:sz w:val="28"/>
          <w:szCs w:val="28"/>
        </w:rPr>
        <w:t>28</w:t>
      </w:r>
      <w:r w:rsidRPr="0064445C">
        <w:rPr>
          <w:rFonts w:ascii="Times New Roman" w:hAnsi="Times New Roman" w:cs="Times New Roman"/>
          <w:sz w:val="28"/>
          <w:szCs w:val="28"/>
        </w:rPr>
        <w:t>%.</w:t>
      </w:r>
      <w:r w:rsidR="00E11C95" w:rsidRPr="0064445C">
        <w:rPr>
          <w:rFonts w:ascii="Times New Roman" w:hAnsi="Times New Roman" w:cs="Times New Roman"/>
          <w:sz w:val="28"/>
          <w:szCs w:val="28"/>
        </w:rPr>
        <w:t xml:space="preserve"> (план</w:t>
      </w:r>
      <w:r w:rsidR="00E11C95">
        <w:rPr>
          <w:rFonts w:ascii="Times New Roman" w:hAnsi="Times New Roman" w:cs="Times New Roman"/>
          <w:sz w:val="28"/>
          <w:szCs w:val="28"/>
        </w:rPr>
        <w:t xml:space="preserve"> – 6%).</w:t>
      </w:r>
    </w:p>
    <w:p w14:paraId="02F8353F" w14:textId="0121560C" w:rsidR="00A65F43" w:rsidRDefault="00A65F43" w:rsidP="00A65F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6F45C7">
        <w:rPr>
          <w:rFonts w:ascii="Times New Roman" w:eastAsia="Times New Roman" w:hAnsi="Times New Roman" w:cs="Times New Roman"/>
          <w:sz w:val="28"/>
          <w:szCs w:val="28"/>
          <w:lang w:eastAsia="fr-FR"/>
        </w:rPr>
        <w:t>В 20</w:t>
      </w:r>
      <w:r w:rsidR="00C70601">
        <w:rPr>
          <w:rFonts w:ascii="Times New Roman" w:eastAsia="Times New Roman" w:hAnsi="Times New Roman" w:cs="Times New Roman"/>
          <w:sz w:val="28"/>
          <w:szCs w:val="28"/>
          <w:lang w:eastAsia="fr-FR"/>
        </w:rPr>
        <w:t>20</w:t>
      </w:r>
      <w:r w:rsidRPr="006F45C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году ЦКР, во взаимодействии с участниками кластера и органами исполнительной власти Мурманской 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области</w:t>
      </w:r>
      <w:r w:rsidRPr="006F45C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, акцентировали усилия на продвижении предлагаемой участниками кластера продукции и услуг посредством социальных сетей и электронных медиа. </w:t>
      </w:r>
    </w:p>
    <w:p w14:paraId="071F721B" w14:textId="77777777" w:rsidR="00A65F43" w:rsidRPr="00F80F64" w:rsidRDefault="00A65F43" w:rsidP="00236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691C79" w14:textId="3A53459F" w:rsidR="00521CA2" w:rsidRDefault="00C76BB9" w:rsidP="00236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F64">
        <w:rPr>
          <w:rFonts w:ascii="Times New Roman" w:hAnsi="Times New Roman" w:cs="Times New Roman"/>
          <w:sz w:val="28"/>
          <w:szCs w:val="28"/>
        </w:rPr>
        <w:t>При содействии Ц</w:t>
      </w:r>
      <w:r>
        <w:rPr>
          <w:rFonts w:ascii="Times New Roman" w:hAnsi="Times New Roman" w:cs="Times New Roman"/>
          <w:sz w:val="28"/>
          <w:szCs w:val="28"/>
        </w:rPr>
        <w:t>КР</w:t>
      </w:r>
      <w:r w:rsidRPr="00F80F64">
        <w:rPr>
          <w:rFonts w:ascii="Times New Roman" w:hAnsi="Times New Roman" w:cs="Times New Roman"/>
          <w:sz w:val="28"/>
          <w:szCs w:val="28"/>
        </w:rPr>
        <w:t xml:space="preserve"> реализованы</w:t>
      </w:r>
      <w:r w:rsidR="00AF02CE">
        <w:rPr>
          <w:rFonts w:ascii="Times New Roman" w:hAnsi="Times New Roman" w:cs="Times New Roman"/>
          <w:sz w:val="28"/>
          <w:szCs w:val="28"/>
        </w:rPr>
        <w:t xml:space="preserve"> </w:t>
      </w:r>
      <w:r w:rsidR="00DF2FFC">
        <w:rPr>
          <w:rFonts w:ascii="Times New Roman" w:hAnsi="Times New Roman" w:cs="Times New Roman"/>
          <w:b/>
          <w:bCs/>
          <w:sz w:val="28"/>
          <w:szCs w:val="28"/>
        </w:rPr>
        <w:t>62</w:t>
      </w:r>
      <w:r w:rsidR="00AF02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81A52">
        <w:rPr>
          <w:rFonts w:ascii="Times New Roman" w:hAnsi="Times New Roman" w:cs="Times New Roman"/>
          <w:b/>
          <w:bCs/>
          <w:sz w:val="28"/>
          <w:szCs w:val="28"/>
        </w:rPr>
        <w:t>совместны</w:t>
      </w:r>
      <w:r w:rsidR="00EA6E85" w:rsidRPr="00D81A52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Pr="00D81A52">
        <w:rPr>
          <w:rFonts w:ascii="Times New Roman" w:hAnsi="Times New Roman" w:cs="Times New Roman"/>
          <w:b/>
          <w:bCs/>
          <w:sz w:val="28"/>
          <w:szCs w:val="28"/>
        </w:rPr>
        <w:t xml:space="preserve"> проект</w:t>
      </w:r>
      <w:r w:rsidR="00DF2FFC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EA6E85">
        <w:rPr>
          <w:rFonts w:ascii="Times New Roman" w:hAnsi="Times New Roman" w:cs="Times New Roman"/>
          <w:sz w:val="28"/>
          <w:szCs w:val="28"/>
        </w:rPr>
        <w:t xml:space="preserve"> (план – 55), в том числе</w:t>
      </w:r>
      <w:r w:rsidR="00521CA2">
        <w:rPr>
          <w:rFonts w:ascii="Times New Roman" w:hAnsi="Times New Roman" w:cs="Times New Roman"/>
          <w:sz w:val="28"/>
          <w:szCs w:val="28"/>
        </w:rPr>
        <w:t>:</w:t>
      </w:r>
    </w:p>
    <w:p w14:paraId="4776344D" w14:textId="27C7BF05" w:rsidR="00C76BB9" w:rsidRPr="00F80F64" w:rsidRDefault="00A65F43" w:rsidP="00521CA2">
      <w:pPr>
        <w:pStyle w:val="a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участников ТРК МО</w:t>
      </w:r>
      <w:r w:rsidR="00521CA2">
        <w:rPr>
          <w:rFonts w:ascii="Times New Roman" w:hAnsi="Times New Roman" w:cs="Times New Roman"/>
          <w:sz w:val="28"/>
          <w:szCs w:val="28"/>
        </w:rPr>
        <w:t xml:space="preserve"> (</w:t>
      </w:r>
      <w:r w:rsidR="00FF3FD2">
        <w:rPr>
          <w:rFonts w:ascii="Times New Roman" w:hAnsi="Times New Roman" w:cs="Times New Roman"/>
          <w:sz w:val="28"/>
          <w:szCs w:val="28"/>
        </w:rPr>
        <w:t>4</w:t>
      </w:r>
      <w:r w:rsidR="00DF2FFC">
        <w:rPr>
          <w:rFonts w:ascii="Times New Roman" w:hAnsi="Times New Roman" w:cs="Times New Roman"/>
          <w:sz w:val="28"/>
          <w:szCs w:val="28"/>
        </w:rPr>
        <w:t>4</w:t>
      </w:r>
      <w:r w:rsidR="00521CA2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FA0A1A">
        <w:rPr>
          <w:rFonts w:ascii="Times New Roman" w:hAnsi="Times New Roman" w:cs="Times New Roman"/>
          <w:sz w:val="28"/>
          <w:szCs w:val="28"/>
        </w:rPr>
        <w:t>а</w:t>
      </w:r>
      <w:r w:rsidR="00521CA2">
        <w:rPr>
          <w:rFonts w:ascii="Times New Roman" w:hAnsi="Times New Roman" w:cs="Times New Roman"/>
          <w:sz w:val="28"/>
          <w:szCs w:val="28"/>
        </w:rPr>
        <w:t>)</w:t>
      </w:r>
      <w:r w:rsidR="00C76BB9" w:rsidRPr="00F80F64">
        <w:rPr>
          <w:rFonts w:ascii="Times New Roman" w:hAnsi="Times New Roman" w:cs="Times New Roman"/>
          <w:sz w:val="28"/>
          <w:szCs w:val="28"/>
        </w:rPr>
        <w:t>:</w:t>
      </w:r>
    </w:p>
    <w:p w14:paraId="1CC13D2D" w14:textId="6CCFB9E5" w:rsidR="00236657" w:rsidRDefault="00E606E6" w:rsidP="00A65F43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606E6">
        <w:rPr>
          <w:rFonts w:ascii="Times New Roman" w:hAnsi="Times New Roman" w:cs="Times New Roman"/>
          <w:sz w:val="28"/>
          <w:szCs w:val="28"/>
        </w:rPr>
        <w:t xml:space="preserve">родвижение проекта «Тур на Кольский» </w:t>
      </w:r>
      <w:r w:rsidR="00236657">
        <w:rPr>
          <w:rFonts w:ascii="Times New Roman" w:hAnsi="Times New Roman" w:cs="Times New Roman"/>
          <w:sz w:val="28"/>
          <w:szCs w:val="28"/>
        </w:rPr>
        <w:t xml:space="preserve">(2 СМСП – </w:t>
      </w:r>
      <w:r>
        <w:rPr>
          <w:rFonts w:ascii="Times New Roman" w:hAnsi="Times New Roman" w:cs="Times New Roman"/>
          <w:sz w:val="28"/>
          <w:szCs w:val="28"/>
        </w:rPr>
        <w:t>ИП Дмитриева О.Г.</w:t>
      </w:r>
      <w:r w:rsidR="00236657">
        <w:rPr>
          <w:rFonts w:ascii="Times New Roman" w:hAnsi="Times New Roman" w:cs="Times New Roman"/>
          <w:sz w:val="28"/>
          <w:szCs w:val="28"/>
        </w:rPr>
        <w:t xml:space="preserve"> и ООО «Дикие и Свободные», из них по моногороду Кировск –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236657">
        <w:rPr>
          <w:rFonts w:ascii="Times New Roman" w:hAnsi="Times New Roman" w:cs="Times New Roman"/>
          <w:sz w:val="28"/>
          <w:szCs w:val="28"/>
        </w:rPr>
        <w:t>СМСП);</w:t>
      </w:r>
    </w:p>
    <w:p w14:paraId="3C549A99" w14:textId="60187571" w:rsidR="00236657" w:rsidRDefault="00E606E6" w:rsidP="00A65F43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606E6">
        <w:rPr>
          <w:rFonts w:ascii="Times New Roman" w:hAnsi="Times New Roman" w:cs="Times New Roman"/>
          <w:sz w:val="28"/>
          <w:szCs w:val="28"/>
        </w:rPr>
        <w:t xml:space="preserve">озиционирование проекта «Экскурсионно-туристический центр «Снежная Деревня» </w:t>
      </w:r>
      <w:r w:rsidR="0023665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2</w:t>
      </w:r>
      <w:r w:rsidR="00236657">
        <w:rPr>
          <w:rFonts w:ascii="Times New Roman" w:hAnsi="Times New Roman" w:cs="Times New Roman"/>
          <w:sz w:val="28"/>
          <w:szCs w:val="28"/>
        </w:rPr>
        <w:t xml:space="preserve"> СМСП: </w:t>
      </w:r>
      <w:r>
        <w:rPr>
          <w:rFonts w:ascii="Times New Roman" w:hAnsi="Times New Roman" w:cs="Times New Roman"/>
          <w:sz w:val="28"/>
          <w:szCs w:val="28"/>
        </w:rPr>
        <w:t>ИП Комягин В.П. и ИП Васильева М.Г.</w:t>
      </w:r>
      <w:r w:rsidR="00236657">
        <w:rPr>
          <w:rFonts w:ascii="Times New Roman" w:hAnsi="Times New Roman" w:cs="Times New Roman"/>
          <w:sz w:val="28"/>
          <w:szCs w:val="28"/>
        </w:rPr>
        <w:t>, из них по  моногороду Кировск –</w:t>
      </w:r>
      <w:r>
        <w:rPr>
          <w:rFonts w:ascii="Times New Roman" w:hAnsi="Times New Roman" w:cs="Times New Roman"/>
          <w:sz w:val="28"/>
          <w:szCs w:val="28"/>
        </w:rPr>
        <w:t>2</w:t>
      </w:r>
      <w:r w:rsidR="00236657">
        <w:rPr>
          <w:rFonts w:ascii="Times New Roman" w:hAnsi="Times New Roman" w:cs="Times New Roman"/>
          <w:sz w:val="28"/>
          <w:szCs w:val="28"/>
        </w:rPr>
        <w:t xml:space="preserve"> СМСП);</w:t>
      </w:r>
    </w:p>
    <w:p w14:paraId="14BBC2B7" w14:textId="628D2A04" w:rsidR="00236657" w:rsidRDefault="00E606E6" w:rsidP="00A65F43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606E6">
        <w:rPr>
          <w:rFonts w:ascii="Times New Roman" w:hAnsi="Times New Roman" w:cs="Times New Roman"/>
          <w:sz w:val="28"/>
          <w:szCs w:val="28"/>
        </w:rPr>
        <w:t xml:space="preserve">родвижение проекта «Туризм в Терском районе» </w:t>
      </w:r>
      <w:r w:rsidR="0023665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2</w:t>
      </w:r>
      <w:r w:rsidR="00236657">
        <w:rPr>
          <w:rFonts w:ascii="Times New Roman" w:hAnsi="Times New Roman" w:cs="Times New Roman"/>
          <w:sz w:val="28"/>
          <w:szCs w:val="28"/>
        </w:rPr>
        <w:t xml:space="preserve"> СМСП</w:t>
      </w:r>
      <w:r w:rsidR="000130CD">
        <w:rPr>
          <w:rFonts w:ascii="Times New Roman" w:hAnsi="Times New Roman" w:cs="Times New Roman"/>
          <w:sz w:val="28"/>
          <w:szCs w:val="28"/>
        </w:rPr>
        <w:t>: ИП Коношкин М.И.,</w:t>
      </w:r>
      <w:r w:rsidR="00FF3FD2">
        <w:rPr>
          <w:rFonts w:ascii="Times New Roman" w:hAnsi="Times New Roman" w:cs="Times New Roman"/>
          <w:sz w:val="28"/>
          <w:szCs w:val="28"/>
        </w:rPr>
        <w:t xml:space="preserve"> ИП Ятковский Д.А.)</w:t>
      </w:r>
      <w:r w:rsidR="00236657">
        <w:rPr>
          <w:rFonts w:ascii="Times New Roman" w:hAnsi="Times New Roman" w:cs="Times New Roman"/>
          <w:sz w:val="28"/>
          <w:szCs w:val="28"/>
        </w:rPr>
        <w:t>);</w:t>
      </w:r>
    </w:p>
    <w:p w14:paraId="0229A5E0" w14:textId="699D462B" w:rsidR="00236657" w:rsidRDefault="00FF3FD2" w:rsidP="00A65F43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FD2">
        <w:rPr>
          <w:rFonts w:ascii="Times New Roman" w:hAnsi="Times New Roman" w:cs="Times New Roman"/>
          <w:sz w:val="28"/>
          <w:szCs w:val="28"/>
        </w:rPr>
        <w:t xml:space="preserve">Продвижение проекта «ФлайтГрупп» </w:t>
      </w:r>
      <w:r w:rsidR="00236657">
        <w:rPr>
          <w:rFonts w:ascii="Times New Roman" w:hAnsi="Times New Roman" w:cs="Times New Roman"/>
          <w:sz w:val="28"/>
          <w:szCs w:val="28"/>
        </w:rPr>
        <w:t>(2 СМСП</w:t>
      </w:r>
      <w:r w:rsidR="000130CD">
        <w:rPr>
          <w:rFonts w:ascii="Times New Roman" w:hAnsi="Times New Roman" w:cs="Times New Roman"/>
          <w:sz w:val="28"/>
          <w:szCs w:val="28"/>
        </w:rPr>
        <w:t>: ООО «</w:t>
      </w:r>
      <w:r>
        <w:rPr>
          <w:rFonts w:ascii="Times New Roman" w:hAnsi="Times New Roman" w:cs="Times New Roman"/>
          <w:sz w:val="28"/>
          <w:szCs w:val="28"/>
        </w:rPr>
        <w:t>Флаит Групп</w:t>
      </w:r>
      <w:r w:rsidR="000130C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ИП Комягин В.П., </w:t>
      </w:r>
      <w:r w:rsidRPr="00FF3FD2">
        <w:rPr>
          <w:rFonts w:ascii="Times New Roman" w:hAnsi="Times New Roman" w:cs="Times New Roman"/>
          <w:sz w:val="28"/>
          <w:szCs w:val="28"/>
        </w:rPr>
        <w:t>из них по  моногороду Кировск –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F3FD2">
        <w:rPr>
          <w:rFonts w:ascii="Times New Roman" w:hAnsi="Times New Roman" w:cs="Times New Roman"/>
          <w:sz w:val="28"/>
          <w:szCs w:val="28"/>
        </w:rPr>
        <w:t xml:space="preserve"> СМСП</w:t>
      </w:r>
      <w:r w:rsidR="00236657">
        <w:rPr>
          <w:rFonts w:ascii="Times New Roman" w:hAnsi="Times New Roman" w:cs="Times New Roman"/>
          <w:sz w:val="28"/>
          <w:szCs w:val="28"/>
        </w:rPr>
        <w:t>);</w:t>
      </w:r>
    </w:p>
    <w:p w14:paraId="3C8BF924" w14:textId="4D4944A0" w:rsidR="00FF3FD2" w:rsidRPr="00FF3FD2" w:rsidRDefault="00FF3FD2" w:rsidP="00FF3FD2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F3FD2">
        <w:rPr>
          <w:rFonts w:ascii="Times New Roman" w:hAnsi="Times New Roman" w:cs="Times New Roman"/>
          <w:sz w:val="28"/>
          <w:szCs w:val="28"/>
        </w:rPr>
        <w:t xml:space="preserve">оздание нового проекта «Хибины Трэвел» (2 СМСП: </w:t>
      </w:r>
      <w:r>
        <w:rPr>
          <w:rFonts w:ascii="Times New Roman" w:hAnsi="Times New Roman" w:cs="Times New Roman"/>
          <w:sz w:val="28"/>
          <w:szCs w:val="28"/>
        </w:rPr>
        <w:t>ИП Ренжин А.С. и ИП Петров А.С.</w:t>
      </w:r>
      <w:r w:rsidRPr="00FF3FD2">
        <w:rPr>
          <w:rFonts w:ascii="Times New Roman" w:hAnsi="Times New Roman" w:cs="Times New Roman"/>
          <w:sz w:val="28"/>
          <w:szCs w:val="28"/>
        </w:rPr>
        <w:t>);</w:t>
      </w:r>
    </w:p>
    <w:p w14:paraId="60E1A1C9" w14:textId="3E8A0347" w:rsidR="00FF3FD2" w:rsidRPr="00FF3FD2" w:rsidRDefault="00FF3FD2" w:rsidP="00FF3FD2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FD2">
        <w:rPr>
          <w:rFonts w:ascii="Times New Roman" w:hAnsi="Times New Roman" w:cs="Times New Roman"/>
          <w:sz w:val="28"/>
          <w:szCs w:val="28"/>
        </w:rPr>
        <w:t>Продвижение проекта «Север для Вас» (2 СМСП: ИП Ренжин А.С. и</w:t>
      </w:r>
      <w:r>
        <w:rPr>
          <w:rFonts w:ascii="Times New Roman" w:hAnsi="Times New Roman" w:cs="Times New Roman"/>
          <w:sz w:val="28"/>
          <w:szCs w:val="28"/>
        </w:rPr>
        <w:t xml:space="preserve"> ООО «Север для Вас»</w:t>
      </w:r>
      <w:r w:rsidRPr="00FF3FD2">
        <w:rPr>
          <w:rFonts w:ascii="Times New Roman" w:hAnsi="Times New Roman" w:cs="Times New Roman"/>
          <w:sz w:val="28"/>
          <w:szCs w:val="28"/>
        </w:rPr>
        <w:t>);</w:t>
      </w:r>
    </w:p>
    <w:p w14:paraId="4B087ACE" w14:textId="4C78599D" w:rsidR="00FF3FD2" w:rsidRPr="00FF3FD2" w:rsidRDefault="00FF3FD2" w:rsidP="00FF3FD2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FD2">
        <w:rPr>
          <w:rFonts w:ascii="Times New Roman" w:hAnsi="Times New Roman" w:cs="Times New Roman"/>
          <w:sz w:val="28"/>
          <w:szCs w:val="28"/>
        </w:rPr>
        <w:t xml:space="preserve">Продвижение проекта «Научно-познавательные туры на Кольский полуостров» (2 СМСП: ИП </w:t>
      </w:r>
      <w:r>
        <w:rPr>
          <w:rFonts w:ascii="Times New Roman" w:hAnsi="Times New Roman" w:cs="Times New Roman"/>
          <w:sz w:val="28"/>
          <w:szCs w:val="28"/>
        </w:rPr>
        <w:t>Кушнир К.Ю.</w:t>
      </w:r>
      <w:r w:rsidRPr="00FF3FD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ООО «Норд Стоун»,</w:t>
      </w:r>
      <w:r w:rsidRPr="00FF3FD2">
        <w:rPr>
          <w:rFonts w:ascii="Times New Roman" w:hAnsi="Times New Roman" w:cs="Times New Roman"/>
          <w:sz w:val="28"/>
          <w:szCs w:val="28"/>
        </w:rPr>
        <w:t xml:space="preserve"> из них по  моногороду Кировск –2 СМСП);</w:t>
      </w:r>
    </w:p>
    <w:p w14:paraId="1F5C020F" w14:textId="48799F0F" w:rsidR="00FF3FD2" w:rsidRPr="00FF3FD2" w:rsidRDefault="00FF3FD2" w:rsidP="00FF3FD2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FD2">
        <w:rPr>
          <w:rFonts w:ascii="Times New Roman" w:hAnsi="Times New Roman" w:cs="Times New Roman"/>
          <w:sz w:val="28"/>
          <w:szCs w:val="28"/>
        </w:rPr>
        <w:t>Позиционирование и продвижение туристического маршрута "#вкусАрктики"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FD2">
        <w:rPr>
          <w:rFonts w:ascii="Times New Roman" w:hAnsi="Times New Roman" w:cs="Times New Roman"/>
          <w:sz w:val="28"/>
          <w:szCs w:val="28"/>
        </w:rPr>
        <w:t xml:space="preserve">(2 СМСП: </w:t>
      </w:r>
      <w:r>
        <w:rPr>
          <w:rFonts w:ascii="Times New Roman" w:hAnsi="Times New Roman" w:cs="Times New Roman"/>
          <w:sz w:val="28"/>
          <w:szCs w:val="28"/>
        </w:rPr>
        <w:t xml:space="preserve">ООО </w:t>
      </w:r>
      <w:r w:rsidRPr="00FF3FD2">
        <w:rPr>
          <w:rFonts w:ascii="Times New Roman" w:hAnsi="Times New Roman" w:cs="Times New Roman"/>
          <w:sz w:val="28"/>
          <w:szCs w:val="28"/>
        </w:rPr>
        <w:t>«Нордвелл-Тур» и ООО «</w:t>
      </w:r>
      <w:r>
        <w:rPr>
          <w:rFonts w:ascii="Times New Roman" w:hAnsi="Times New Roman" w:cs="Times New Roman"/>
          <w:sz w:val="28"/>
          <w:szCs w:val="28"/>
        </w:rPr>
        <w:t>Северное Сияние</w:t>
      </w:r>
      <w:r w:rsidRPr="00FF3FD2">
        <w:rPr>
          <w:rFonts w:ascii="Times New Roman" w:hAnsi="Times New Roman" w:cs="Times New Roman"/>
          <w:sz w:val="28"/>
          <w:szCs w:val="28"/>
        </w:rPr>
        <w:t>»);</w:t>
      </w:r>
    </w:p>
    <w:p w14:paraId="27C7CF65" w14:textId="548A8BDA" w:rsidR="00FF3FD2" w:rsidRPr="00FF3FD2" w:rsidRDefault="00FF3FD2" w:rsidP="00FF3FD2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FD2">
        <w:rPr>
          <w:rFonts w:ascii="Times New Roman" w:hAnsi="Times New Roman" w:cs="Times New Roman"/>
          <w:sz w:val="28"/>
          <w:szCs w:val="28"/>
        </w:rPr>
        <w:t>Позиционирование и продвижение туристического маршрута «Кольский вояж-1000»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FD2">
        <w:rPr>
          <w:rFonts w:ascii="Times New Roman" w:hAnsi="Times New Roman" w:cs="Times New Roman"/>
          <w:sz w:val="28"/>
          <w:szCs w:val="28"/>
        </w:rPr>
        <w:t xml:space="preserve">(2 СМСП: </w:t>
      </w:r>
      <w:r>
        <w:rPr>
          <w:rFonts w:ascii="Times New Roman" w:hAnsi="Times New Roman" w:cs="Times New Roman"/>
          <w:sz w:val="28"/>
          <w:szCs w:val="28"/>
        </w:rPr>
        <w:t>ООО «ХИБИНЫ-ОТДЫХ»</w:t>
      </w:r>
      <w:r w:rsidRPr="00FF3FD2">
        <w:rPr>
          <w:rFonts w:ascii="Times New Roman" w:hAnsi="Times New Roman" w:cs="Times New Roman"/>
          <w:sz w:val="28"/>
          <w:szCs w:val="28"/>
        </w:rPr>
        <w:t>. и ООО «</w:t>
      </w:r>
      <w:r>
        <w:rPr>
          <w:rFonts w:ascii="Times New Roman" w:hAnsi="Times New Roman" w:cs="Times New Roman"/>
          <w:sz w:val="28"/>
          <w:szCs w:val="28"/>
        </w:rPr>
        <w:t>Вереск</w:t>
      </w:r>
      <w:r w:rsidRPr="00FF3FD2">
        <w:rPr>
          <w:rFonts w:ascii="Times New Roman" w:hAnsi="Times New Roman" w:cs="Times New Roman"/>
          <w:sz w:val="28"/>
          <w:szCs w:val="28"/>
        </w:rPr>
        <w:t>», из них по  моногороду Кировск –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FF3FD2">
        <w:rPr>
          <w:rFonts w:ascii="Times New Roman" w:hAnsi="Times New Roman" w:cs="Times New Roman"/>
          <w:sz w:val="28"/>
          <w:szCs w:val="28"/>
        </w:rPr>
        <w:t>СМСП);</w:t>
      </w:r>
    </w:p>
    <w:p w14:paraId="376C1648" w14:textId="1E3EDF57" w:rsidR="00FF3FD2" w:rsidRPr="00FF3FD2" w:rsidRDefault="00FF3FD2" w:rsidP="00FF3FD2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FD2">
        <w:rPr>
          <w:rFonts w:ascii="Times New Roman" w:hAnsi="Times New Roman" w:cs="Times New Roman"/>
          <w:sz w:val="28"/>
          <w:szCs w:val="28"/>
        </w:rPr>
        <w:t>Продвижение проекта «Экскурсии по северу Кольскому»</w:t>
      </w:r>
      <w:r>
        <w:rPr>
          <w:rFonts w:ascii="Times New Roman" w:hAnsi="Times New Roman" w:cs="Times New Roman"/>
          <w:sz w:val="28"/>
          <w:szCs w:val="28"/>
        </w:rPr>
        <w:t xml:space="preserve"> (2 СМСП: ИП Япырэ А.С. и ИП Дрожжина К.В.)</w:t>
      </w:r>
    </w:p>
    <w:p w14:paraId="489F91A9" w14:textId="5B5D810C" w:rsidR="00FF3FD2" w:rsidRPr="00FF3FD2" w:rsidRDefault="00FF3FD2" w:rsidP="00FF3FD2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FD2">
        <w:rPr>
          <w:rFonts w:ascii="Times New Roman" w:hAnsi="Times New Roman" w:cs="Times New Roman"/>
          <w:sz w:val="28"/>
          <w:szCs w:val="28"/>
        </w:rPr>
        <w:t xml:space="preserve">Позиционирование и продвижение проекта «Понаехали» (2 СМСП: </w:t>
      </w:r>
      <w:r>
        <w:rPr>
          <w:rFonts w:ascii="Times New Roman" w:hAnsi="Times New Roman" w:cs="Times New Roman"/>
          <w:sz w:val="28"/>
          <w:szCs w:val="28"/>
        </w:rPr>
        <w:t>ООО «Понаехали» и ИП Шевашкевич А.М.</w:t>
      </w:r>
      <w:r w:rsidRPr="00FF3FD2">
        <w:rPr>
          <w:rFonts w:ascii="Times New Roman" w:hAnsi="Times New Roman" w:cs="Times New Roman"/>
          <w:sz w:val="28"/>
          <w:szCs w:val="28"/>
        </w:rPr>
        <w:t>)</w:t>
      </w:r>
    </w:p>
    <w:p w14:paraId="2CA3E181" w14:textId="7D65A836" w:rsidR="00FF3FD2" w:rsidRPr="00FF3FD2" w:rsidRDefault="00FF3FD2" w:rsidP="00FF3FD2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FD2">
        <w:rPr>
          <w:rFonts w:ascii="Times New Roman" w:hAnsi="Times New Roman" w:cs="Times New Roman"/>
          <w:sz w:val="28"/>
          <w:szCs w:val="28"/>
        </w:rPr>
        <w:t xml:space="preserve">Позиционирование проекта «Сафари на вездеходе» </w:t>
      </w:r>
      <w:r>
        <w:rPr>
          <w:rFonts w:ascii="Times New Roman" w:hAnsi="Times New Roman" w:cs="Times New Roman"/>
          <w:sz w:val="28"/>
          <w:szCs w:val="28"/>
        </w:rPr>
        <w:t>(2 СМСП: ООО «Севрыбавиа» и ООО «ПРОЕКТ»)</w:t>
      </w:r>
    </w:p>
    <w:p w14:paraId="260ED4ED" w14:textId="2EE6634D" w:rsidR="00FF3FD2" w:rsidRPr="00FF3FD2" w:rsidRDefault="00FF3FD2" w:rsidP="00FF3FD2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FD2">
        <w:rPr>
          <w:rFonts w:ascii="Times New Roman" w:hAnsi="Times New Roman" w:cs="Times New Roman"/>
          <w:sz w:val="28"/>
          <w:szCs w:val="28"/>
        </w:rPr>
        <w:lastRenderedPageBreak/>
        <w:t>Позиционирование нового проекта «Туристические возможности Кольского полуострова»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FD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F3FD2">
        <w:rPr>
          <w:rFonts w:ascii="Times New Roman" w:hAnsi="Times New Roman" w:cs="Times New Roman"/>
          <w:sz w:val="28"/>
          <w:szCs w:val="28"/>
        </w:rPr>
        <w:t xml:space="preserve"> СМСП: ООО «ХИБИНЫ</w:t>
      </w:r>
      <w:r>
        <w:rPr>
          <w:rFonts w:ascii="Times New Roman" w:hAnsi="Times New Roman" w:cs="Times New Roman"/>
          <w:sz w:val="28"/>
          <w:szCs w:val="28"/>
        </w:rPr>
        <w:t xml:space="preserve"> ТУР</w:t>
      </w:r>
      <w:r w:rsidRPr="00FF3FD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ИП Пяткус Г.И.</w:t>
      </w:r>
      <w:r w:rsidRPr="00FF3FD2">
        <w:rPr>
          <w:rFonts w:ascii="Times New Roman" w:hAnsi="Times New Roman" w:cs="Times New Roman"/>
          <w:sz w:val="28"/>
          <w:szCs w:val="28"/>
        </w:rPr>
        <w:t xml:space="preserve"> и</w:t>
      </w:r>
      <w:r w:rsidR="003F0E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ИП Герасименко Д.И.</w:t>
      </w:r>
      <w:r w:rsidRPr="00FF3FD2">
        <w:rPr>
          <w:rFonts w:ascii="Times New Roman" w:hAnsi="Times New Roman" w:cs="Times New Roman"/>
          <w:sz w:val="28"/>
          <w:szCs w:val="28"/>
        </w:rPr>
        <w:t>, из них по  моногороду Кировск –1 СМСП</w:t>
      </w:r>
      <w:r w:rsidR="003F0ECB">
        <w:rPr>
          <w:rFonts w:ascii="Times New Roman" w:hAnsi="Times New Roman" w:cs="Times New Roman"/>
          <w:sz w:val="28"/>
          <w:szCs w:val="28"/>
        </w:rPr>
        <w:t>, Оленегорск – 1</w:t>
      </w:r>
      <w:r w:rsidRPr="00FF3FD2">
        <w:rPr>
          <w:rFonts w:ascii="Times New Roman" w:hAnsi="Times New Roman" w:cs="Times New Roman"/>
          <w:sz w:val="28"/>
          <w:szCs w:val="28"/>
        </w:rPr>
        <w:t>);</w:t>
      </w:r>
    </w:p>
    <w:p w14:paraId="220B5161" w14:textId="038C5BB1" w:rsidR="00FF3FD2" w:rsidRPr="00FF3FD2" w:rsidRDefault="00FF3FD2" w:rsidP="00FF3FD2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FD2">
        <w:rPr>
          <w:rFonts w:ascii="Times New Roman" w:hAnsi="Times New Roman" w:cs="Times New Roman"/>
          <w:sz w:val="28"/>
          <w:szCs w:val="28"/>
        </w:rPr>
        <w:t>Позиционирование и продвижение проекта «Беломорское ожерелье»</w:t>
      </w:r>
      <w:r w:rsidR="003F0ECB">
        <w:rPr>
          <w:rFonts w:ascii="Times New Roman" w:hAnsi="Times New Roman" w:cs="Times New Roman"/>
          <w:sz w:val="28"/>
          <w:szCs w:val="28"/>
        </w:rPr>
        <w:t xml:space="preserve"> (2 СМСП: ООО «Рокан Тур» и ИП Скопинова И.А.);</w:t>
      </w:r>
    </w:p>
    <w:p w14:paraId="273DC271" w14:textId="4FBFAC5D" w:rsidR="00FF3FD2" w:rsidRPr="00FF3FD2" w:rsidRDefault="00FF3FD2" w:rsidP="00693C4F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3C4F">
        <w:rPr>
          <w:rFonts w:ascii="Times New Roman" w:hAnsi="Times New Roman" w:cs="Times New Roman"/>
          <w:sz w:val="28"/>
          <w:szCs w:val="28"/>
        </w:rPr>
        <w:t>Продвижение проекта "Визит Мурманск"</w:t>
      </w:r>
      <w:r w:rsidR="00693C4F">
        <w:rPr>
          <w:rFonts w:ascii="Times New Roman" w:hAnsi="Times New Roman" w:cs="Times New Roman"/>
          <w:sz w:val="28"/>
          <w:szCs w:val="28"/>
        </w:rPr>
        <w:t xml:space="preserve"> </w:t>
      </w:r>
      <w:r w:rsidR="00693C4F" w:rsidRPr="00693C4F">
        <w:rPr>
          <w:rFonts w:ascii="Times New Roman" w:hAnsi="Times New Roman" w:cs="Times New Roman"/>
          <w:sz w:val="28"/>
          <w:szCs w:val="28"/>
        </w:rPr>
        <w:t>(2 СМСП: ООО «</w:t>
      </w:r>
      <w:r w:rsidR="00693C4F">
        <w:rPr>
          <w:rFonts w:ascii="Times New Roman" w:hAnsi="Times New Roman" w:cs="Times New Roman"/>
          <w:sz w:val="28"/>
          <w:szCs w:val="28"/>
        </w:rPr>
        <w:t>Визит Мурманск</w:t>
      </w:r>
      <w:r w:rsidR="00693C4F" w:rsidRPr="00693C4F">
        <w:rPr>
          <w:rFonts w:ascii="Times New Roman" w:hAnsi="Times New Roman" w:cs="Times New Roman"/>
          <w:sz w:val="28"/>
          <w:szCs w:val="28"/>
        </w:rPr>
        <w:t>» и ООО «</w:t>
      </w:r>
      <w:r w:rsidR="00693C4F">
        <w:rPr>
          <w:rFonts w:ascii="Times New Roman" w:hAnsi="Times New Roman" w:cs="Times New Roman"/>
          <w:sz w:val="28"/>
          <w:szCs w:val="28"/>
        </w:rPr>
        <w:t>Белый медведь</w:t>
      </w:r>
      <w:r w:rsidR="00693C4F" w:rsidRPr="00693C4F">
        <w:rPr>
          <w:rFonts w:ascii="Times New Roman" w:hAnsi="Times New Roman" w:cs="Times New Roman"/>
          <w:sz w:val="28"/>
          <w:szCs w:val="28"/>
        </w:rPr>
        <w:t>»)</w:t>
      </w:r>
      <w:r w:rsidR="00693C4F">
        <w:rPr>
          <w:rFonts w:ascii="Times New Roman" w:hAnsi="Times New Roman" w:cs="Times New Roman"/>
          <w:sz w:val="28"/>
          <w:szCs w:val="28"/>
        </w:rPr>
        <w:t>;</w:t>
      </w:r>
    </w:p>
    <w:p w14:paraId="0759387B" w14:textId="259551BA" w:rsidR="00FF3FD2" w:rsidRPr="00FF3FD2" w:rsidRDefault="00FF3FD2" w:rsidP="00693C4F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FD2">
        <w:rPr>
          <w:rFonts w:ascii="Times New Roman" w:hAnsi="Times New Roman" w:cs="Times New Roman"/>
          <w:sz w:val="28"/>
          <w:szCs w:val="28"/>
        </w:rPr>
        <w:t>Создание фотоконтента «Туристические объекты Кольского полуострова»</w:t>
      </w:r>
      <w:r w:rsidR="00693C4F" w:rsidRPr="00693C4F">
        <w:rPr>
          <w:rFonts w:ascii="Times New Roman" w:hAnsi="Times New Roman" w:cs="Times New Roman"/>
          <w:sz w:val="28"/>
          <w:szCs w:val="28"/>
        </w:rPr>
        <w:t xml:space="preserve"> (2 СМСП: ИП Япырэ А.С. и ИП </w:t>
      </w:r>
      <w:r w:rsidR="00693C4F">
        <w:rPr>
          <w:rFonts w:ascii="Times New Roman" w:hAnsi="Times New Roman" w:cs="Times New Roman"/>
          <w:sz w:val="28"/>
          <w:szCs w:val="28"/>
        </w:rPr>
        <w:t>Петров А.С.);</w:t>
      </w:r>
    </w:p>
    <w:p w14:paraId="6377AA31" w14:textId="7DDF90B0" w:rsidR="00DC4D7F" w:rsidRDefault="00FF3FD2" w:rsidP="00A50A6B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D7F">
        <w:rPr>
          <w:rFonts w:ascii="Times New Roman" w:hAnsi="Times New Roman" w:cs="Times New Roman"/>
          <w:sz w:val="28"/>
          <w:szCs w:val="28"/>
        </w:rPr>
        <w:t xml:space="preserve">Позиционирование и продвижение нового совместного проекта «Визит в Хибины» </w:t>
      </w:r>
      <w:r w:rsidR="00DC4D7F" w:rsidRPr="00DC4D7F">
        <w:rPr>
          <w:rFonts w:ascii="Times New Roman" w:hAnsi="Times New Roman" w:cs="Times New Roman"/>
          <w:sz w:val="28"/>
          <w:szCs w:val="28"/>
        </w:rPr>
        <w:t>(</w:t>
      </w:r>
      <w:r w:rsidR="00DC4D7F">
        <w:rPr>
          <w:rFonts w:ascii="Times New Roman" w:hAnsi="Times New Roman" w:cs="Times New Roman"/>
          <w:sz w:val="28"/>
          <w:szCs w:val="28"/>
        </w:rPr>
        <w:t>2</w:t>
      </w:r>
      <w:r w:rsidR="00DC4D7F" w:rsidRPr="00DC4D7F">
        <w:rPr>
          <w:rFonts w:ascii="Times New Roman" w:hAnsi="Times New Roman" w:cs="Times New Roman"/>
          <w:sz w:val="28"/>
          <w:szCs w:val="28"/>
        </w:rPr>
        <w:t xml:space="preserve"> СМСП: ООО «</w:t>
      </w:r>
      <w:r w:rsidR="00DC4D7F">
        <w:rPr>
          <w:rFonts w:ascii="Times New Roman" w:hAnsi="Times New Roman" w:cs="Times New Roman"/>
          <w:sz w:val="28"/>
          <w:szCs w:val="28"/>
        </w:rPr>
        <w:t>Нордвелл-Тур</w:t>
      </w:r>
      <w:r w:rsidR="00DC4D7F" w:rsidRPr="00DC4D7F">
        <w:rPr>
          <w:rFonts w:ascii="Times New Roman" w:hAnsi="Times New Roman" w:cs="Times New Roman"/>
          <w:sz w:val="28"/>
          <w:szCs w:val="28"/>
        </w:rPr>
        <w:t xml:space="preserve">», </w:t>
      </w:r>
      <w:r w:rsidR="00DC4D7F">
        <w:rPr>
          <w:rFonts w:ascii="Times New Roman" w:hAnsi="Times New Roman" w:cs="Times New Roman"/>
          <w:sz w:val="28"/>
          <w:szCs w:val="28"/>
        </w:rPr>
        <w:t>ООО «Визит Хибины»</w:t>
      </w:r>
      <w:r w:rsidR="00DC4D7F" w:rsidRPr="00DC4D7F">
        <w:rPr>
          <w:rFonts w:ascii="Times New Roman" w:hAnsi="Times New Roman" w:cs="Times New Roman"/>
          <w:sz w:val="28"/>
          <w:szCs w:val="28"/>
        </w:rPr>
        <w:t xml:space="preserve"> из них по  моногороду Кировск –1 СМСП</w:t>
      </w:r>
      <w:r w:rsidR="00DC4D7F">
        <w:rPr>
          <w:rFonts w:ascii="Times New Roman" w:hAnsi="Times New Roman" w:cs="Times New Roman"/>
          <w:sz w:val="28"/>
          <w:szCs w:val="28"/>
        </w:rPr>
        <w:t>);</w:t>
      </w:r>
    </w:p>
    <w:p w14:paraId="7D2CE715" w14:textId="5B1C4D4E" w:rsidR="00FF3FD2" w:rsidRPr="00DC4D7F" w:rsidRDefault="00FF3FD2" w:rsidP="00A50A6B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D7F">
        <w:rPr>
          <w:rFonts w:ascii="Times New Roman" w:hAnsi="Times New Roman" w:cs="Times New Roman"/>
          <w:sz w:val="28"/>
          <w:szCs w:val="28"/>
        </w:rPr>
        <w:t xml:space="preserve">Продвижение проекта «Travel.to Kola» </w:t>
      </w:r>
      <w:r w:rsidR="00DC4D7F" w:rsidRPr="00DC4D7F">
        <w:rPr>
          <w:rFonts w:ascii="Times New Roman" w:hAnsi="Times New Roman" w:cs="Times New Roman"/>
          <w:sz w:val="28"/>
          <w:szCs w:val="28"/>
        </w:rPr>
        <w:t>(2 СМСП: ООО «Севрыбавиа» и ООО «</w:t>
      </w:r>
      <w:r w:rsidR="00DC4D7F">
        <w:rPr>
          <w:rFonts w:ascii="Times New Roman" w:hAnsi="Times New Roman" w:cs="Times New Roman"/>
          <w:sz w:val="28"/>
          <w:szCs w:val="28"/>
        </w:rPr>
        <w:t>Северное Сияние</w:t>
      </w:r>
      <w:r w:rsidR="00DC4D7F" w:rsidRPr="00DC4D7F">
        <w:rPr>
          <w:rFonts w:ascii="Times New Roman" w:hAnsi="Times New Roman" w:cs="Times New Roman"/>
          <w:sz w:val="28"/>
          <w:szCs w:val="28"/>
        </w:rPr>
        <w:t>»)</w:t>
      </w:r>
      <w:r w:rsidR="00DC4D7F">
        <w:rPr>
          <w:rFonts w:ascii="Times New Roman" w:hAnsi="Times New Roman" w:cs="Times New Roman"/>
          <w:sz w:val="28"/>
          <w:szCs w:val="28"/>
        </w:rPr>
        <w:t>;</w:t>
      </w:r>
    </w:p>
    <w:p w14:paraId="3EAA1DDF" w14:textId="6DCD2C26" w:rsidR="00FF3FD2" w:rsidRPr="00693C4F" w:rsidRDefault="00FF3FD2" w:rsidP="00A30C64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3C4F">
        <w:rPr>
          <w:rFonts w:ascii="Times New Roman" w:hAnsi="Times New Roman" w:cs="Times New Roman"/>
          <w:sz w:val="28"/>
          <w:szCs w:val="28"/>
        </w:rPr>
        <w:t xml:space="preserve">Продвижение проекта «Туризм в Мончегорске» </w:t>
      </w:r>
      <w:r w:rsidR="00DC4D7F" w:rsidRPr="00DC4D7F">
        <w:rPr>
          <w:rFonts w:ascii="Times New Roman" w:hAnsi="Times New Roman" w:cs="Times New Roman"/>
          <w:sz w:val="28"/>
          <w:szCs w:val="28"/>
        </w:rPr>
        <w:t>(</w:t>
      </w:r>
      <w:r w:rsidR="00DC4D7F">
        <w:rPr>
          <w:rFonts w:ascii="Times New Roman" w:hAnsi="Times New Roman" w:cs="Times New Roman"/>
          <w:sz w:val="28"/>
          <w:szCs w:val="28"/>
        </w:rPr>
        <w:t>2</w:t>
      </w:r>
      <w:r w:rsidR="00DC4D7F" w:rsidRPr="00DC4D7F">
        <w:rPr>
          <w:rFonts w:ascii="Times New Roman" w:hAnsi="Times New Roman" w:cs="Times New Roman"/>
          <w:sz w:val="28"/>
          <w:szCs w:val="28"/>
        </w:rPr>
        <w:t xml:space="preserve"> СМСП: ООО «</w:t>
      </w:r>
      <w:r w:rsidR="00DC4D7F">
        <w:rPr>
          <w:rFonts w:ascii="Times New Roman" w:hAnsi="Times New Roman" w:cs="Times New Roman"/>
          <w:sz w:val="28"/>
          <w:szCs w:val="28"/>
        </w:rPr>
        <w:t>Ступени</w:t>
      </w:r>
      <w:r w:rsidR="00DC4D7F" w:rsidRPr="00DC4D7F">
        <w:rPr>
          <w:rFonts w:ascii="Times New Roman" w:hAnsi="Times New Roman" w:cs="Times New Roman"/>
          <w:sz w:val="28"/>
          <w:szCs w:val="28"/>
        </w:rPr>
        <w:t>»</w:t>
      </w:r>
      <w:r w:rsidR="00DC4D7F">
        <w:rPr>
          <w:rFonts w:ascii="Times New Roman" w:hAnsi="Times New Roman" w:cs="Times New Roman"/>
          <w:sz w:val="28"/>
          <w:szCs w:val="28"/>
        </w:rPr>
        <w:t xml:space="preserve"> </w:t>
      </w:r>
      <w:r w:rsidR="00DC4D7F" w:rsidRPr="00DC4D7F">
        <w:rPr>
          <w:rFonts w:ascii="Times New Roman" w:hAnsi="Times New Roman" w:cs="Times New Roman"/>
          <w:sz w:val="28"/>
          <w:szCs w:val="28"/>
        </w:rPr>
        <w:t xml:space="preserve">и ИП </w:t>
      </w:r>
      <w:r w:rsidR="00DC4D7F">
        <w:rPr>
          <w:rFonts w:ascii="Times New Roman" w:hAnsi="Times New Roman" w:cs="Times New Roman"/>
          <w:sz w:val="28"/>
          <w:szCs w:val="28"/>
        </w:rPr>
        <w:t>Максимова В.Н.</w:t>
      </w:r>
      <w:r w:rsidR="00DC4D7F" w:rsidRPr="00DC4D7F">
        <w:rPr>
          <w:rFonts w:ascii="Times New Roman" w:hAnsi="Times New Roman" w:cs="Times New Roman"/>
          <w:sz w:val="28"/>
          <w:szCs w:val="28"/>
        </w:rPr>
        <w:t xml:space="preserve">, из них по моногороду </w:t>
      </w:r>
      <w:r w:rsidR="00DC4D7F">
        <w:rPr>
          <w:rFonts w:ascii="Times New Roman" w:hAnsi="Times New Roman" w:cs="Times New Roman"/>
          <w:sz w:val="28"/>
          <w:szCs w:val="28"/>
        </w:rPr>
        <w:t>Мончегорск</w:t>
      </w:r>
      <w:r w:rsidR="00DC4D7F" w:rsidRPr="00DC4D7F">
        <w:rPr>
          <w:rFonts w:ascii="Times New Roman" w:hAnsi="Times New Roman" w:cs="Times New Roman"/>
          <w:sz w:val="28"/>
          <w:szCs w:val="28"/>
        </w:rPr>
        <w:t xml:space="preserve"> –</w:t>
      </w:r>
      <w:r w:rsidR="00DC4D7F">
        <w:rPr>
          <w:rFonts w:ascii="Times New Roman" w:hAnsi="Times New Roman" w:cs="Times New Roman"/>
          <w:sz w:val="28"/>
          <w:szCs w:val="28"/>
        </w:rPr>
        <w:t>2</w:t>
      </w:r>
      <w:r w:rsidR="00DC4D7F" w:rsidRPr="00DC4D7F">
        <w:rPr>
          <w:rFonts w:ascii="Times New Roman" w:hAnsi="Times New Roman" w:cs="Times New Roman"/>
          <w:sz w:val="28"/>
          <w:szCs w:val="28"/>
        </w:rPr>
        <w:t xml:space="preserve"> СМСП);</w:t>
      </w:r>
    </w:p>
    <w:p w14:paraId="1F48B6A0" w14:textId="5C8D38E8" w:rsidR="00FF3FD2" w:rsidRPr="00A30C64" w:rsidRDefault="00FF3FD2" w:rsidP="00A30C64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C64">
        <w:rPr>
          <w:rFonts w:ascii="Times New Roman" w:hAnsi="Times New Roman" w:cs="Times New Roman"/>
          <w:sz w:val="28"/>
          <w:szCs w:val="28"/>
        </w:rPr>
        <w:t>Позиционирование и продвижение туристического потенциала Мурманской области в проекте "Отдых в России"</w:t>
      </w:r>
      <w:r w:rsidR="00DC4D7F" w:rsidRPr="00A30C64">
        <w:rPr>
          <w:rFonts w:ascii="Times New Roman" w:hAnsi="Times New Roman" w:cs="Times New Roman"/>
          <w:sz w:val="28"/>
          <w:szCs w:val="28"/>
        </w:rPr>
        <w:t xml:space="preserve"> (10 СМСП: ООО «Визит Мурманск»</w:t>
      </w:r>
      <w:r w:rsidR="00A30C64" w:rsidRPr="00A30C64">
        <w:rPr>
          <w:rFonts w:ascii="Times New Roman" w:hAnsi="Times New Roman" w:cs="Times New Roman"/>
          <w:sz w:val="28"/>
          <w:szCs w:val="28"/>
        </w:rPr>
        <w:t xml:space="preserve">, </w:t>
      </w:r>
      <w:r w:rsidR="00DC4D7F" w:rsidRPr="00A30C64">
        <w:rPr>
          <w:rFonts w:ascii="Times New Roman" w:hAnsi="Times New Roman" w:cs="Times New Roman"/>
          <w:sz w:val="28"/>
          <w:szCs w:val="28"/>
        </w:rPr>
        <w:t>ООО "Север для вас"</w:t>
      </w:r>
      <w:r w:rsidR="00A30C64" w:rsidRPr="00A30C64">
        <w:rPr>
          <w:rFonts w:ascii="Times New Roman" w:hAnsi="Times New Roman" w:cs="Times New Roman"/>
          <w:sz w:val="28"/>
          <w:szCs w:val="28"/>
        </w:rPr>
        <w:t xml:space="preserve">, </w:t>
      </w:r>
      <w:r w:rsidR="00DC4D7F" w:rsidRPr="00A30C64">
        <w:rPr>
          <w:rFonts w:ascii="Times New Roman" w:hAnsi="Times New Roman" w:cs="Times New Roman"/>
          <w:sz w:val="28"/>
          <w:szCs w:val="28"/>
        </w:rPr>
        <w:t>ООО "Эко Отель"</w:t>
      </w:r>
      <w:r w:rsidR="00A30C64" w:rsidRPr="00A30C64">
        <w:rPr>
          <w:rFonts w:ascii="Times New Roman" w:hAnsi="Times New Roman" w:cs="Times New Roman"/>
          <w:sz w:val="28"/>
          <w:szCs w:val="28"/>
        </w:rPr>
        <w:t xml:space="preserve">, </w:t>
      </w:r>
      <w:r w:rsidR="00DC4D7F" w:rsidRPr="00A30C64">
        <w:rPr>
          <w:rFonts w:ascii="Times New Roman" w:hAnsi="Times New Roman" w:cs="Times New Roman"/>
          <w:sz w:val="28"/>
          <w:szCs w:val="28"/>
        </w:rPr>
        <w:t>ООО "Ловозеро.РУ"</w:t>
      </w:r>
      <w:r w:rsidR="00A30C64" w:rsidRPr="00A30C64">
        <w:rPr>
          <w:rFonts w:ascii="Times New Roman" w:hAnsi="Times New Roman" w:cs="Times New Roman"/>
          <w:sz w:val="28"/>
          <w:szCs w:val="28"/>
        </w:rPr>
        <w:t xml:space="preserve">, </w:t>
      </w:r>
      <w:r w:rsidR="00DC4D7F" w:rsidRPr="00A30C64">
        <w:rPr>
          <w:rFonts w:ascii="Times New Roman" w:hAnsi="Times New Roman" w:cs="Times New Roman"/>
          <w:sz w:val="28"/>
          <w:szCs w:val="28"/>
        </w:rPr>
        <w:t>ООО "Кола-Трэвел"</w:t>
      </w:r>
      <w:r w:rsidR="00A30C64" w:rsidRPr="00A30C64">
        <w:rPr>
          <w:rFonts w:ascii="Times New Roman" w:hAnsi="Times New Roman" w:cs="Times New Roman"/>
          <w:sz w:val="28"/>
          <w:szCs w:val="28"/>
        </w:rPr>
        <w:t xml:space="preserve">, </w:t>
      </w:r>
      <w:r w:rsidR="00DC4D7F" w:rsidRPr="00A30C64">
        <w:rPr>
          <w:rFonts w:ascii="Times New Roman" w:hAnsi="Times New Roman" w:cs="Times New Roman"/>
          <w:sz w:val="28"/>
          <w:szCs w:val="28"/>
        </w:rPr>
        <w:t>ООО "ЛАППИ-ТУР"</w:t>
      </w:r>
      <w:r w:rsidR="00A30C64" w:rsidRPr="00A30C64">
        <w:rPr>
          <w:rFonts w:ascii="Times New Roman" w:hAnsi="Times New Roman" w:cs="Times New Roman"/>
          <w:sz w:val="28"/>
          <w:szCs w:val="28"/>
        </w:rPr>
        <w:t xml:space="preserve">, </w:t>
      </w:r>
      <w:r w:rsidR="00DC4D7F" w:rsidRPr="00A30C64">
        <w:rPr>
          <w:rFonts w:ascii="Times New Roman" w:hAnsi="Times New Roman" w:cs="Times New Roman"/>
          <w:sz w:val="28"/>
          <w:szCs w:val="28"/>
        </w:rPr>
        <w:t>ООО "Хибины для Вас"</w:t>
      </w:r>
      <w:r w:rsidR="00A30C64" w:rsidRPr="00A30C64">
        <w:rPr>
          <w:rFonts w:ascii="Times New Roman" w:hAnsi="Times New Roman" w:cs="Times New Roman"/>
          <w:sz w:val="28"/>
          <w:szCs w:val="28"/>
        </w:rPr>
        <w:t xml:space="preserve">, </w:t>
      </w:r>
      <w:r w:rsidR="00DC4D7F" w:rsidRPr="00A30C64">
        <w:rPr>
          <w:rFonts w:ascii="Times New Roman" w:hAnsi="Times New Roman" w:cs="Times New Roman"/>
          <w:sz w:val="28"/>
          <w:szCs w:val="28"/>
        </w:rPr>
        <w:t>ООО "Нордвелл-Тур"</w:t>
      </w:r>
      <w:r w:rsidR="00A30C64" w:rsidRPr="00A30C64">
        <w:rPr>
          <w:rFonts w:ascii="Times New Roman" w:hAnsi="Times New Roman" w:cs="Times New Roman"/>
          <w:sz w:val="28"/>
          <w:szCs w:val="28"/>
        </w:rPr>
        <w:t xml:space="preserve">, </w:t>
      </w:r>
      <w:r w:rsidR="00DC4D7F" w:rsidRPr="00A30C64">
        <w:rPr>
          <w:rFonts w:ascii="Times New Roman" w:hAnsi="Times New Roman" w:cs="Times New Roman"/>
          <w:sz w:val="28"/>
          <w:szCs w:val="28"/>
        </w:rPr>
        <w:t>ООО "МурманБриз"</w:t>
      </w:r>
      <w:r w:rsidR="00A30C64" w:rsidRPr="00A30C64">
        <w:rPr>
          <w:rFonts w:ascii="Times New Roman" w:hAnsi="Times New Roman" w:cs="Times New Roman"/>
          <w:sz w:val="28"/>
          <w:szCs w:val="28"/>
        </w:rPr>
        <w:t xml:space="preserve">, </w:t>
      </w:r>
      <w:r w:rsidR="00DC4D7F" w:rsidRPr="00A30C64">
        <w:rPr>
          <w:rFonts w:ascii="Times New Roman" w:hAnsi="Times New Roman" w:cs="Times New Roman"/>
          <w:sz w:val="28"/>
          <w:szCs w:val="28"/>
        </w:rPr>
        <w:t xml:space="preserve">ООО "Прохладный север", из них по моногороду Кировск –1 СМСП, </w:t>
      </w:r>
      <w:r w:rsidR="00122204">
        <w:rPr>
          <w:rFonts w:ascii="Times New Roman" w:hAnsi="Times New Roman" w:cs="Times New Roman"/>
          <w:sz w:val="28"/>
          <w:szCs w:val="28"/>
        </w:rPr>
        <w:t>Мончегорск</w:t>
      </w:r>
      <w:r w:rsidR="00DC4D7F" w:rsidRPr="00A30C64">
        <w:rPr>
          <w:rFonts w:ascii="Times New Roman" w:hAnsi="Times New Roman" w:cs="Times New Roman"/>
          <w:sz w:val="28"/>
          <w:szCs w:val="28"/>
        </w:rPr>
        <w:t xml:space="preserve"> – 1);</w:t>
      </w:r>
    </w:p>
    <w:p w14:paraId="4392DDF5" w14:textId="09DDB100" w:rsidR="00FF3FD2" w:rsidRPr="00693C4F" w:rsidRDefault="00FF3FD2" w:rsidP="00693C4F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3C4F">
        <w:rPr>
          <w:rFonts w:ascii="Times New Roman" w:hAnsi="Times New Roman" w:cs="Times New Roman"/>
          <w:sz w:val="28"/>
          <w:szCs w:val="28"/>
        </w:rPr>
        <w:t>Позиционирование и продвижение проекта «Экотуризм на Дальней Титовке»</w:t>
      </w:r>
      <w:r w:rsidR="00A50A6B">
        <w:rPr>
          <w:rFonts w:ascii="Times New Roman" w:hAnsi="Times New Roman" w:cs="Times New Roman"/>
          <w:sz w:val="28"/>
          <w:szCs w:val="28"/>
        </w:rPr>
        <w:t xml:space="preserve"> </w:t>
      </w:r>
      <w:r w:rsidR="00721566">
        <w:rPr>
          <w:rFonts w:ascii="Times New Roman" w:hAnsi="Times New Roman" w:cs="Times New Roman"/>
          <w:sz w:val="28"/>
          <w:szCs w:val="28"/>
        </w:rPr>
        <w:t>(2 СМСП: ООО «Гармония Севера» и ООО «Мурманбриз»);</w:t>
      </w:r>
    </w:p>
    <w:p w14:paraId="7459E4EE" w14:textId="743CF8A6" w:rsidR="00FF3FD2" w:rsidRPr="00693C4F" w:rsidRDefault="00FF3FD2" w:rsidP="00693C4F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3C4F">
        <w:rPr>
          <w:rFonts w:ascii="Times New Roman" w:hAnsi="Times New Roman" w:cs="Times New Roman"/>
          <w:sz w:val="28"/>
          <w:szCs w:val="28"/>
        </w:rPr>
        <w:t xml:space="preserve">Позиционирование проекта «ВкусноОчень» </w:t>
      </w:r>
      <w:r w:rsidR="00B12181" w:rsidRPr="00B12181">
        <w:rPr>
          <w:rFonts w:ascii="Times New Roman" w:hAnsi="Times New Roman" w:cs="Times New Roman"/>
          <w:sz w:val="28"/>
          <w:szCs w:val="28"/>
        </w:rPr>
        <w:t xml:space="preserve">(2 СМСП: ООО «Гармония Севера» и </w:t>
      </w:r>
      <w:r w:rsidR="00B12181">
        <w:rPr>
          <w:rFonts w:ascii="Times New Roman" w:hAnsi="Times New Roman" w:cs="Times New Roman"/>
          <w:sz w:val="28"/>
          <w:szCs w:val="28"/>
        </w:rPr>
        <w:t>ИП Ермолицкий А.П.);</w:t>
      </w:r>
    </w:p>
    <w:p w14:paraId="37B07200" w14:textId="32571A73" w:rsidR="00FF3FD2" w:rsidRPr="00693C4F" w:rsidRDefault="00FF3FD2" w:rsidP="00693C4F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3C4F">
        <w:rPr>
          <w:rFonts w:ascii="Times New Roman" w:hAnsi="Times New Roman" w:cs="Times New Roman"/>
          <w:sz w:val="28"/>
          <w:szCs w:val="28"/>
        </w:rPr>
        <w:t xml:space="preserve">Разработка бренда нового проекта «Отель «Аврора ДаунТаун» </w:t>
      </w:r>
      <w:r w:rsidR="00892ABF">
        <w:rPr>
          <w:rFonts w:ascii="Times New Roman" w:hAnsi="Times New Roman" w:cs="Times New Roman"/>
          <w:sz w:val="28"/>
          <w:szCs w:val="28"/>
        </w:rPr>
        <w:t xml:space="preserve"> </w:t>
      </w:r>
      <w:r w:rsidR="00892ABF" w:rsidRPr="00693C4F">
        <w:rPr>
          <w:rFonts w:ascii="Times New Roman" w:hAnsi="Times New Roman" w:cs="Times New Roman"/>
          <w:sz w:val="28"/>
          <w:szCs w:val="28"/>
        </w:rPr>
        <w:t xml:space="preserve">(2 СМСП: </w:t>
      </w:r>
      <w:r w:rsidR="00892ABF" w:rsidRPr="00892ABF">
        <w:rPr>
          <w:rFonts w:ascii="Times New Roman" w:hAnsi="Times New Roman" w:cs="Times New Roman"/>
          <w:sz w:val="28"/>
          <w:szCs w:val="28"/>
        </w:rPr>
        <w:t>ООО «Прохладный Север» и ООО «Визит Мурманск»);</w:t>
      </w:r>
    </w:p>
    <w:p w14:paraId="4173EA38" w14:textId="06309E14" w:rsidR="00892ABF" w:rsidRPr="00892ABF" w:rsidRDefault="00FF3FD2" w:rsidP="004A2BF4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ABF">
        <w:rPr>
          <w:rFonts w:ascii="Times New Roman" w:hAnsi="Times New Roman" w:cs="Times New Roman"/>
          <w:sz w:val="28"/>
          <w:szCs w:val="28"/>
        </w:rPr>
        <w:t>Позиционирование проекта «Хибинский экспедиционный центр»</w:t>
      </w:r>
      <w:r w:rsidR="00892ABF" w:rsidRPr="00892ABF">
        <w:rPr>
          <w:rFonts w:ascii="Times New Roman" w:hAnsi="Times New Roman" w:cs="Times New Roman"/>
          <w:sz w:val="28"/>
          <w:szCs w:val="28"/>
        </w:rPr>
        <w:t xml:space="preserve"> (2 СМСП: ООО «Портер», ООО «Полярный Экспресс»</w:t>
      </w:r>
      <w:r w:rsidR="00B4349E">
        <w:rPr>
          <w:rFonts w:ascii="Times New Roman" w:hAnsi="Times New Roman" w:cs="Times New Roman"/>
          <w:sz w:val="28"/>
          <w:szCs w:val="28"/>
        </w:rPr>
        <w:t xml:space="preserve">, </w:t>
      </w:r>
      <w:r w:rsidR="00B4349E" w:rsidRPr="00A30C64">
        <w:rPr>
          <w:rFonts w:ascii="Times New Roman" w:hAnsi="Times New Roman" w:cs="Times New Roman"/>
          <w:sz w:val="28"/>
          <w:szCs w:val="28"/>
        </w:rPr>
        <w:t>из них по моногороду Кировск –</w:t>
      </w:r>
      <w:r w:rsidR="00B4349E">
        <w:rPr>
          <w:rFonts w:ascii="Times New Roman" w:hAnsi="Times New Roman" w:cs="Times New Roman"/>
          <w:sz w:val="28"/>
          <w:szCs w:val="28"/>
        </w:rPr>
        <w:t>2</w:t>
      </w:r>
      <w:r w:rsidR="00B4349E" w:rsidRPr="00A30C64">
        <w:rPr>
          <w:rFonts w:ascii="Times New Roman" w:hAnsi="Times New Roman" w:cs="Times New Roman"/>
          <w:sz w:val="28"/>
          <w:szCs w:val="28"/>
        </w:rPr>
        <w:t xml:space="preserve"> СМСП</w:t>
      </w:r>
      <w:r w:rsidR="00892ABF">
        <w:rPr>
          <w:rFonts w:ascii="Times New Roman" w:hAnsi="Times New Roman" w:cs="Times New Roman"/>
          <w:sz w:val="28"/>
          <w:szCs w:val="28"/>
        </w:rPr>
        <w:t>);</w:t>
      </w:r>
      <w:r w:rsidR="00892ABF" w:rsidRPr="00892AB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4B5A91" w14:textId="0BB31EB0" w:rsidR="00FF3FD2" w:rsidRPr="00892ABF" w:rsidRDefault="00FF3FD2" w:rsidP="004A2BF4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ABF">
        <w:rPr>
          <w:rFonts w:ascii="Times New Roman" w:hAnsi="Times New Roman" w:cs="Times New Roman"/>
          <w:sz w:val="28"/>
          <w:szCs w:val="28"/>
        </w:rPr>
        <w:t xml:space="preserve">Позиционирование нового проекта «Гольфстрим» </w:t>
      </w:r>
      <w:r w:rsidR="00B4349E">
        <w:rPr>
          <w:rFonts w:ascii="Times New Roman" w:hAnsi="Times New Roman" w:cs="Times New Roman"/>
          <w:sz w:val="28"/>
          <w:szCs w:val="28"/>
        </w:rPr>
        <w:t xml:space="preserve">(2 СМСП: </w:t>
      </w:r>
      <w:r w:rsidR="00B4349E" w:rsidRPr="00B4349E">
        <w:rPr>
          <w:rFonts w:ascii="Times New Roman" w:hAnsi="Times New Roman" w:cs="Times New Roman"/>
          <w:sz w:val="28"/>
          <w:szCs w:val="28"/>
        </w:rPr>
        <w:t>ИП Сучилкина Екатерина Васильевна и ООО «Гольфстрим51»</w:t>
      </w:r>
      <w:r w:rsidR="00B4349E">
        <w:rPr>
          <w:rFonts w:ascii="Times New Roman" w:hAnsi="Times New Roman" w:cs="Times New Roman"/>
          <w:sz w:val="28"/>
          <w:szCs w:val="28"/>
        </w:rPr>
        <w:t xml:space="preserve">, </w:t>
      </w:r>
      <w:r w:rsidR="00B4349E" w:rsidRPr="00A30C64">
        <w:rPr>
          <w:rFonts w:ascii="Times New Roman" w:hAnsi="Times New Roman" w:cs="Times New Roman"/>
          <w:sz w:val="28"/>
          <w:szCs w:val="28"/>
        </w:rPr>
        <w:t xml:space="preserve">из них по моногороду </w:t>
      </w:r>
      <w:r w:rsidR="00B4349E">
        <w:rPr>
          <w:rFonts w:ascii="Times New Roman" w:hAnsi="Times New Roman" w:cs="Times New Roman"/>
          <w:sz w:val="28"/>
          <w:szCs w:val="28"/>
        </w:rPr>
        <w:t>Заполярный</w:t>
      </w:r>
      <w:r w:rsidR="00B4349E" w:rsidRPr="00A30C64">
        <w:rPr>
          <w:rFonts w:ascii="Times New Roman" w:hAnsi="Times New Roman" w:cs="Times New Roman"/>
          <w:sz w:val="28"/>
          <w:szCs w:val="28"/>
        </w:rPr>
        <w:t xml:space="preserve"> –</w:t>
      </w:r>
      <w:r w:rsidR="00B4349E">
        <w:rPr>
          <w:rFonts w:ascii="Times New Roman" w:hAnsi="Times New Roman" w:cs="Times New Roman"/>
          <w:sz w:val="28"/>
          <w:szCs w:val="28"/>
        </w:rPr>
        <w:t>2</w:t>
      </w:r>
      <w:r w:rsidR="00B4349E" w:rsidRPr="00A30C64">
        <w:rPr>
          <w:rFonts w:ascii="Times New Roman" w:hAnsi="Times New Roman" w:cs="Times New Roman"/>
          <w:sz w:val="28"/>
          <w:szCs w:val="28"/>
        </w:rPr>
        <w:t xml:space="preserve"> СМСП</w:t>
      </w:r>
      <w:r w:rsidR="00B4349E">
        <w:rPr>
          <w:rFonts w:ascii="Times New Roman" w:hAnsi="Times New Roman" w:cs="Times New Roman"/>
          <w:sz w:val="28"/>
          <w:szCs w:val="28"/>
        </w:rPr>
        <w:t xml:space="preserve">); </w:t>
      </w:r>
    </w:p>
    <w:p w14:paraId="5CDE666F" w14:textId="2109DE16" w:rsidR="00FF3FD2" w:rsidRPr="00FF3FD2" w:rsidRDefault="00FF3FD2" w:rsidP="00693C4F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FD2">
        <w:rPr>
          <w:rFonts w:ascii="Times New Roman" w:hAnsi="Times New Roman" w:cs="Times New Roman"/>
          <w:sz w:val="28"/>
          <w:szCs w:val="28"/>
        </w:rPr>
        <w:t>Позиционирование и продвижение проекта «Морские прогулки Seatravel51»</w:t>
      </w:r>
      <w:r w:rsidR="00B4349E">
        <w:rPr>
          <w:rFonts w:ascii="Times New Roman" w:hAnsi="Times New Roman" w:cs="Times New Roman"/>
          <w:sz w:val="28"/>
          <w:szCs w:val="28"/>
        </w:rPr>
        <w:t xml:space="preserve"> (2 СМСП: </w:t>
      </w:r>
      <w:r w:rsidR="00B4349E" w:rsidRPr="00B4349E">
        <w:rPr>
          <w:rFonts w:ascii="Times New Roman" w:hAnsi="Times New Roman" w:cs="Times New Roman"/>
          <w:sz w:val="28"/>
          <w:szCs w:val="28"/>
        </w:rPr>
        <w:t>ИП Ермолицкий Андрей Павлович и ИП Перфилова Анастасия Евгеньевна</w:t>
      </w:r>
      <w:r w:rsidR="00B4349E">
        <w:rPr>
          <w:rFonts w:ascii="Times New Roman" w:hAnsi="Times New Roman" w:cs="Times New Roman"/>
          <w:sz w:val="28"/>
          <w:szCs w:val="28"/>
        </w:rPr>
        <w:t>);</w:t>
      </w:r>
    </w:p>
    <w:p w14:paraId="5B0C9088" w14:textId="502BA730" w:rsidR="00FF3FD2" w:rsidRPr="00FF3FD2" w:rsidRDefault="00FF3FD2" w:rsidP="00693C4F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FD2">
        <w:rPr>
          <w:rFonts w:ascii="Times New Roman" w:hAnsi="Times New Roman" w:cs="Times New Roman"/>
          <w:sz w:val="28"/>
          <w:szCs w:val="28"/>
        </w:rPr>
        <w:t xml:space="preserve">Позиционирование и продвижение нового проекта «Музей варенья» </w:t>
      </w:r>
      <w:r w:rsidR="00B4349E">
        <w:rPr>
          <w:rFonts w:ascii="Times New Roman" w:hAnsi="Times New Roman" w:cs="Times New Roman"/>
          <w:sz w:val="28"/>
          <w:szCs w:val="28"/>
        </w:rPr>
        <w:t xml:space="preserve">(2 СМСП: </w:t>
      </w:r>
      <w:r w:rsidR="00B4349E" w:rsidRPr="00B4349E">
        <w:rPr>
          <w:rFonts w:ascii="Times New Roman" w:hAnsi="Times New Roman" w:cs="Times New Roman"/>
          <w:sz w:val="28"/>
          <w:szCs w:val="28"/>
        </w:rPr>
        <w:t>ООО «Кольский край», ООО «Северное сияние»</w:t>
      </w:r>
      <w:r w:rsidR="00B4349E">
        <w:rPr>
          <w:rFonts w:ascii="Times New Roman" w:hAnsi="Times New Roman" w:cs="Times New Roman"/>
          <w:sz w:val="28"/>
          <w:szCs w:val="28"/>
        </w:rPr>
        <w:t>)</w:t>
      </w:r>
      <w:r w:rsidR="008E3CAA">
        <w:rPr>
          <w:rFonts w:ascii="Times New Roman" w:hAnsi="Times New Roman" w:cs="Times New Roman"/>
          <w:sz w:val="28"/>
          <w:szCs w:val="28"/>
        </w:rPr>
        <w:t>;</w:t>
      </w:r>
    </w:p>
    <w:p w14:paraId="0C1193F1" w14:textId="5F8DCDFB" w:rsidR="00FF3FD2" w:rsidRPr="00FF3FD2" w:rsidRDefault="00FF3FD2" w:rsidP="00693C4F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FD2">
        <w:rPr>
          <w:rFonts w:ascii="Times New Roman" w:hAnsi="Times New Roman" w:cs="Times New Roman"/>
          <w:sz w:val="28"/>
          <w:szCs w:val="28"/>
        </w:rPr>
        <w:t>Позиционирование и продвижение нового проекта «Arctic Cabine»</w:t>
      </w:r>
      <w:r w:rsidR="00B4349E">
        <w:rPr>
          <w:rFonts w:ascii="Times New Roman" w:hAnsi="Times New Roman" w:cs="Times New Roman"/>
          <w:sz w:val="28"/>
          <w:szCs w:val="28"/>
        </w:rPr>
        <w:t xml:space="preserve"> (2 СМСП: </w:t>
      </w:r>
      <w:r w:rsidR="00B4349E" w:rsidRPr="00B4349E">
        <w:rPr>
          <w:rFonts w:ascii="Times New Roman" w:hAnsi="Times New Roman" w:cs="Times New Roman"/>
          <w:sz w:val="28"/>
          <w:szCs w:val="28"/>
        </w:rPr>
        <w:t>ИП Скопинов А.В. и ИП Скопинова И.А)</w:t>
      </w:r>
      <w:r w:rsidR="00B4349E">
        <w:rPr>
          <w:rFonts w:ascii="Times New Roman" w:hAnsi="Times New Roman" w:cs="Times New Roman"/>
          <w:sz w:val="28"/>
          <w:szCs w:val="28"/>
        </w:rPr>
        <w:t>;</w:t>
      </w:r>
    </w:p>
    <w:p w14:paraId="1965328F" w14:textId="277F0D3D" w:rsidR="00FF3FD2" w:rsidRPr="00FF3FD2" w:rsidRDefault="00FF3FD2" w:rsidP="00693C4F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FD2">
        <w:rPr>
          <w:rFonts w:ascii="Times New Roman" w:hAnsi="Times New Roman" w:cs="Times New Roman"/>
          <w:sz w:val="28"/>
          <w:szCs w:val="28"/>
        </w:rPr>
        <w:t xml:space="preserve">Позиционирование проекта «Мини-отель НАШ» </w:t>
      </w:r>
      <w:r w:rsidR="00B4349E">
        <w:rPr>
          <w:rFonts w:ascii="Times New Roman" w:hAnsi="Times New Roman" w:cs="Times New Roman"/>
          <w:sz w:val="28"/>
          <w:szCs w:val="28"/>
        </w:rPr>
        <w:t xml:space="preserve">(2 СМСП: </w:t>
      </w:r>
      <w:r w:rsidR="00B4349E" w:rsidRPr="00B4349E">
        <w:rPr>
          <w:rFonts w:ascii="Times New Roman" w:hAnsi="Times New Roman" w:cs="Times New Roman"/>
          <w:sz w:val="28"/>
          <w:szCs w:val="28"/>
        </w:rPr>
        <w:t>ИП Панфилов Г.А. и ООО «Полярный день»</w:t>
      </w:r>
      <w:r w:rsidR="00B4349E">
        <w:rPr>
          <w:rFonts w:ascii="Times New Roman" w:hAnsi="Times New Roman" w:cs="Times New Roman"/>
          <w:sz w:val="28"/>
          <w:szCs w:val="28"/>
        </w:rPr>
        <w:t xml:space="preserve">, </w:t>
      </w:r>
      <w:r w:rsidR="00B4349E" w:rsidRPr="00A30C64">
        <w:rPr>
          <w:rFonts w:ascii="Times New Roman" w:hAnsi="Times New Roman" w:cs="Times New Roman"/>
          <w:sz w:val="28"/>
          <w:szCs w:val="28"/>
        </w:rPr>
        <w:t xml:space="preserve">из них по моногороду </w:t>
      </w:r>
      <w:r w:rsidR="00B4349E">
        <w:rPr>
          <w:rFonts w:ascii="Times New Roman" w:hAnsi="Times New Roman" w:cs="Times New Roman"/>
          <w:sz w:val="28"/>
          <w:szCs w:val="28"/>
        </w:rPr>
        <w:t>Кировск</w:t>
      </w:r>
      <w:r w:rsidR="00B4349E" w:rsidRPr="00A30C64">
        <w:rPr>
          <w:rFonts w:ascii="Times New Roman" w:hAnsi="Times New Roman" w:cs="Times New Roman"/>
          <w:sz w:val="28"/>
          <w:szCs w:val="28"/>
        </w:rPr>
        <w:t xml:space="preserve"> –</w:t>
      </w:r>
      <w:r w:rsidR="00B4349E">
        <w:rPr>
          <w:rFonts w:ascii="Times New Roman" w:hAnsi="Times New Roman" w:cs="Times New Roman"/>
          <w:sz w:val="28"/>
          <w:szCs w:val="28"/>
        </w:rPr>
        <w:t>2</w:t>
      </w:r>
      <w:r w:rsidR="00B4349E" w:rsidRPr="00A30C64">
        <w:rPr>
          <w:rFonts w:ascii="Times New Roman" w:hAnsi="Times New Roman" w:cs="Times New Roman"/>
          <w:sz w:val="28"/>
          <w:szCs w:val="28"/>
        </w:rPr>
        <w:t xml:space="preserve"> СМСП</w:t>
      </w:r>
      <w:r w:rsidR="00B4349E">
        <w:rPr>
          <w:rFonts w:ascii="Times New Roman" w:hAnsi="Times New Roman" w:cs="Times New Roman"/>
          <w:sz w:val="28"/>
          <w:szCs w:val="28"/>
        </w:rPr>
        <w:t>)</w:t>
      </w:r>
      <w:r w:rsidR="008E3CAA">
        <w:rPr>
          <w:rFonts w:ascii="Times New Roman" w:hAnsi="Times New Roman" w:cs="Times New Roman"/>
          <w:sz w:val="28"/>
          <w:szCs w:val="28"/>
        </w:rPr>
        <w:t>;</w:t>
      </w:r>
    </w:p>
    <w:p w14:paraId="5A515FA8" w14:textId="66B11812" w:rsidR="00FF3FD2" w:rsidRPr="00FF3FD2" w:rsidRDefault="00FF3FD2" w:rsidP="00693C4F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FD2">
        <w:rPr>
          <w:rFonts w:ascii="Times New Roman" w:hAnsi="Times New Roman" w:cs="Times New Roman"/>
          <w:sz w:val="28"/>
          <w:szCs w:val="28"/>
        </w:rPr>
        <w:lastRenderedPageBreak/>
        <w:t>Продвижение квартирного бюро «Дом в наем»</w:t>
      </w:r>
      <w:r w:rsidR="00901452">
        <w:rPr>
          <w:rFonts w:ascii="Times New Roman" w:hAnsi="Times New Roman" w:cs="Times New Roman"/>
          <w:sz w:val="28"/>
          <w:szCs w:val="28"/>
        </w:rPr>
        <w:t xml:space="preserve"> </w:t>
      </w:r>
      <w:r w:rsidR="00D173D6">
        <w:rPr>
          <w:rFonts w:ascii="Times New Roman" w:hAnsi="Times New Roman" w:cs="Times New Roman"/>
          <w:sz w:val="28"/>
          <w:szCs w:val="28"/>
        </w:rPr>
        <w:t xml:space="preserve">(2 СМСП: </w:t>
      </w:r>
      <w:r w:rsidR="00D173D6" w:rsidRPr="00D173D6">
        <w:rPr>
          <w:rFonts w:ascii="Times New Roman" w:hAnsi="Times New Roman" w:cs="Times New Roman"/>
          <w:sz w:val="28"/>
          <w:szCs w:val="28"/>
        </w:rPr>
        <w:t>ООО «Хибины для Вас» и ИП Панфилов Г.А.</w:t>
      </w:r>
      <w:r w:rsidR="008E3CAA">
        <w:rPr>
          <w:rFonts w:ascii="Times New Roman" w:hAnsi="Times New Roman" w:cs="Times New Roman"/>
          <w:sz w:val="28"/>
          <w:szCs w:val="28"/>
        </w:rPr>
        <w:t xml:space="preserve">, </w:t>
      </w:r>
      <w:r w:rsidR="008E3CAA" w:rsidRPr="00A30C64">
        <w:rPr>
          <w:rFonts w:ascii="Times New Roman" w:hAnsi="Times New Roman" w:cs="Times New Roman"/>
          <w:sz w:val="28"/>
          <w:szCs w:val="28"/>
        </w:rPr>
        <w:t xml:space="preserve">из них по моногороду </w:t>
      </w:r>
      <w:r w:rsidR="008E3CAA">
        <w:rPr>
          <w:rFonts w:ascii="Times New Roman" w:hAnsi="Times New Roman" w:cs="Times New Roman"/>
          <w:sz w:val="28"/>
          <w:szCs w:val="28"/>
        </w:rPr>
        <w:t>Кировск</w:t>
      </w:r>
      <w:r w:rsidR="008E3CAA" w:rsidRPr="00A30C64">
        <w:rPr>
          <w:rFonts w:ascii="Times New Roman" w:hAnsi="Times New Roman" w:cs="Times New Roman"/>
          <w:sz w:val="28"/>
          <w:szCs w:val="28"/>
        </w:rPr>
        <w:t xml:space="preserve"> –</w:t>
      </w:r>
      <w:r w:rsidR="008E3CAA">
        <w:rPr>
          <w:rFonts w:ascii="Times New Roman" w:hAnsi="Times New Roman" w:cs="Times New Roman"/>
          <w:sz w:val="28"/>
          <w:szCs w:val="28"/>
        </w:rPr>
        <w:t>2</w:t>
      </w:r>
      <w:r w:rsidR="008E3CAA" w:rsidRPr="00A30C64">
        <w:rPr>
          <w:rFonts w:ascii="Times New Roman" w:hAnsi="Times New Roman" w:cs="Times New Roman"/>
          <w:sz w:val="28"/>
          <w:szCs w:val="28"/>
        </w:rPr>
        <w:t xml:space="preserve"> СМСП</w:t>
      </w:r>
      <w:r w:rsidR="008E3CAA">
        <w:rPr>
          <w:rFonts w:ascii="Times New Roman" w:hAnsi="Times New Roman" w:cs="Times New Roman"/>
          <w:sz w:val="28"/>
          <w:szCs w:val="28"/>
        </w:rPr>
        <w:t>);</w:t>
      </w:r>
    </w:p>
    <w:p w14:paraId="7ECF8359" w14:textId="0C30D405" w:rsidR="00FF3FD2" w:rsidRPr="00FF3FD2" w:rsidRDefault="00FF3FD2" w:rsidP="00693C4F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FD2">
        <w:rPr>
          <w:rFonts w:ascii="Times New Roman" w:hAnsi="Times New Roman" w:cs="Times New Roman"/>
          <w:sz w:val="28"/>
          <w:szCs w:val="28"/>
        </w:rPr>
        <w:t xml:space="preserve">Продвижение проекта «Кольский край для туристов из Азии» </w:t>
      </w:r>
      <w:r w:rsidR="008E3CAA">
        <w:rPr>
          <w:rFonts w:ascii="Times New Roman" w:hAnsi="Times New Roman" w:cs="Times New Roman"/>
          <w:sz w:val="28"/>
          <w:szCs w:val="28"/>
        </w:rPr>
        <w:t xml:space="preserve">(2 СМСП: </w:t>
      </w:r>
      <w:r w:rsidR="008E3CAA" w:rsidRPr="008E3CAA">
        <w:rPr>
          <w:rFonts w:ascii="Times New Roman" w:hAnsi="Times New Roman" w:cs="Times New Roman"/>
          <w:sz w:val="28"/>
          <w:szCs w:val="28"/>
        </w:rPr>
        <w:t>ИП Гладких Дмитрий Валерьевич и ООО «Севрыбавиа»);</w:t>
      </w:r>
    </w:p>
    <w:p w14:paraId="79EEECEF" w14:textId="1CF250A8" w:rsidR="00FF3FD2" w:rsidRPr="00FF3FD2" w:rsidRDefault="00FF3FD2" w:rsidP="00693C4F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FD2">
        <w:rPr>
          <w:rFonts w:ascii="Times New Roman" w:hAnsi="Times New Roman" w:cs="Times New Roman"/>
          <w:sz w:val="28"/>
          <w:szCs w:val="28"/>
        </w:rPr>
        <w:t>Позиционирование проекта «Хибины для Вас»</w:t>
      </w:r>
      <w:r w:rsidR="008E3CAA">
        <w:rPr>
          <w:rFonts w:ascii="Times New Roman" w:hAnsi="Times New Roman" w:cs="Times New Roman"/>
          <w:sz w:val="28"/>
          <w:szCs w:val="28"/>
        </w:rPr>
        <w:t xml:space="preserve"> (2 СМСП: </w:t>
      </w:r>
      <w:r w:rsidR="008E3CAA" w:rsidRPr="00D173D6">
        <w:rPr>
          <w:rFonts w:ascii="Times New Roman" w:hAnsi="Times New Roman" w:cs="Times New Roman"/>
          <w:sz w:val="28"/>
          <w:szCs w:val="28"/>
        </w:rPr>
        <w:t>ООО «Хибины для Вас» и ИП Панфилов Г.А.</w:t>
      </w:r>
      <w:r w:rsidR="008E3CAA">
        <w:rPr>
          <w:rFonts w:ascii="Times New Roman" w:hAnsi="Times New Roman" w:cs="Times New Roman"/>
          <w:sz w:val="28"/>
          <w:szCs w:val="28"/>
        </w:rPr>
        <w:t xml:space="preserve">, </w:t>
      </w:r>
      <w:r w:rsidR="008E3CAA" w:rsidRPr="00A30C64">
        <w:rPr>
          <w:rFonts w:ascii="Times New Roman" w:hAnsi="Times New Roman" w:cs="Times New Roman"/>
          <w:sz w:val="28"/>
          <w:szCs w:val="28"/>
        </w:rPr>
        <w:t xml:space="preserve">из них по моногороду </w:t>
      </w:r>
      <w:r w:rsidR="008E3CAA">
        <w:rPr>
          <w:rFonts w:ascii="Times New Roman" w:hAnsi="Times New Roman" w:cs="Times New Roman"/>
          <w:sz w:val="28"/>
          <w:szCs w:val="28"/>
        </w:rPr>
        <w:t>Кировск</w:t>
      </w:r>
      <w:r w:rsidR="008E3CAA" w:rsidRPr="00A30C64">
        <w:rPr>
          <w:rFonts w:ascii="Times New Roman" w:hAnsi="Times New Roman" w:cs="Times New Roman"/>
          <w:sz w:val="28"/>
          <w:szCs w:val="28"/>
        </w:rPr>
        <w:t xml:space="preserve"> –</w:t>
      </w:r>
      <w:r w:rsidR="008E3CAA">
        <w:rPr>
          <w:rFonts w:ascii="Times New Roman" w:hAnsi="Times New Roman" w:cs="Times New Roman"/>
          <w:sz w:val="28"/>
          <w:szCs w:val="28"/>
        </w:rPr>
        <w:t>2</w:t>
      </w:r>
      <w:r w:rsidR="008E3CAA" w:rsidRPr="00A30C64">
        <w:rPr>
          <w:rFonts w:ascii="Times New Roman" w:hAnsi="Times New Roman" w:cs="Times New Roman"/>
          <w:sz w:val="28"/>
          <w:szCs w:val="28"/>
        </w:rPr>
        <w:t xml:space="preserve"> СМСП</w:t>
      </w:r>
      <w:r w:rsidR="008E3CAA">
        <w:rPr>
          <w:rFonts w:ascii="Times New Roman" w:hAnsi="Times New Roman" w:cs="Times New Roman"/>
          <w:sz w:val="28"/>
          <w:szCs w:val="28"/>
        </w:rPr>
        <w:t>);</w:t>
      </w:r>
    </w:p>
    <w:p w14:paraId="6BD1C342" w14:textId="6FAF3E48" w:rsidR="00FF3FD2" w:rsidRPr="00FF3FD2" w:rsidRDefault="00FF3FD2" w:rsidP="008E3CAA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FD2">
        <w:rPr>
          <w:rFonts w:ascii="Times New Roman" w:hAnsi="Times New Roman" w:cs="Times New Roman"/>
          <w:sz w:val="28"/>
          <w:szCs w:val="28"/>
        </w:rPr>
        <w:t>Позиционирование и продвижение туристического маршрута «Зимний калейдоскоп»</w:t>
      </w:r>
      <w:r w:rsidR="008E3CAA">
        <w:rPr>
          <w:rFonts w:ascii="Times New Roman" w:hAnsi="Times New Roman" w:cs="Times New Roman"/>
          <w:sz w:val="28"/>
          <w:szCs w:val="28"/>
        </w:rPr>
        <w:t xml:space="preserve"> (2 СМСП: </w:t>
      </w:r>
      <w:r w:rsidR="008E3CAA" w:rsidRPr="008E3CAA">
        <w:rPr>
          <w:rFonts w:ascii="Times New Roman" w:hAnsi="Times New Roman" w:cs="Times New Roman"/>
          <w:sz w:val="28"/>
          <w:szCs w:val="28"/>
        </w:rPr>
        <w:t>ООО «Прохладный Север» и ООО «Бутик-Отель»</w:t>
      </w:r>
      <w:r w:rsidR="008E3CAA">
        <w:rPr>
          <w:rFonts w:ascii="Times New Roman" w:hAnsi="Times New Roman" w:cs="Times New Roman"/>
          <w:sz w:val="28"/>
          <w:szCs w:val="28"/>
        </w:rPr>
        <w:t>);</w:t>
      </w:r>
    </w:p>
    <w:p w14:paraId="4EEC0393" w14:textId="7D280AEA" w:rsidR="00E34DBF" w:rsidRDefault="00E34DBF" w:rsidP="004A108B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Продвижение проекта «Рыбная экскурсия «Дары моря» (2 СМСП: ИП Миронюк В.В. и ИП Долина И.А.);</w:t>
      </w:r>
    </w:p>
    <w:p w14:paraId="582259D6" w14:textId="0437A833" w:rsidR="00FF3FD2" w:rsidRPr="00FF3FD2" w:rsidRDefault="00FF3FD2" w:rsidP="004A108B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FD2">
        <w:rPr>
          <w:rFonts w:ascii="Times New Roman" w:hAnsi="Times New Roman" w:cs="Times New Roman"/>
          <w:sz w:val="28"/>
          <w:szCs w:val="28"/>
        </w:rPr>
        <w:t xml:space="preserve">Позиционирование проекта  «Охота за Северным сиянием» </w:t>
      </w:r>
      <w:r w:rsidR="004A108B">
        <w:rPr>
          <w:rFonts w:ascii="Times New Roman" w:hAnsi="Times New Roman" w:cs="Times New Roman"/>
          <w:sz w:val="28"/>
          <w:szCs w:val="28"/>
        </w:rPr>
        <w:t xml:space="preserve">(2 СМСП: </w:t>
      </w:r>
      <w:r w:rsidR="004A108B" w:rsidRPr="004A108B">
        <w:rPr>
          <w:rFonts w:ascii="Times New Roman" w:hAnsi="Times New Roman" w:cs="Times New Roman"/>
          <w:sz w:val="28"/>
          <w:szCs w:val="28"/>
        </w:rPr>
        <w:t>ИП Гладких Дмитрий Валерьевич и ООО «ПРОЕКТ»)</w:t>
      </w:r>
      <w:r w:rsidR="004A108B">
        <w:rPr>
          <w:rFonts w:ascii="Times New Roman" w:hAnsi="Times New Roman" w:cs="Times New Roman"/>
          <w:sz w:val="28"/>
          <w:szCs w:val="28"/>
        </w:rPr>
        <w:t>;</w:t>
      </w:r>
    </w:p>
    <w:p w14:paraId="1C427773" w14:textId="639081B5" w:rsidR="00FF3FD2" w:rsidRPr="00FF3FD2" w:rsidRDefault="00FF3FD2" w:rsidP="008E3CAA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FD2">
        <w:rPr>
          <w:rFonts w:ascii="Times New Roman" w:hAnsi="Times New Roman" w:cs="Times New Roman"/>
          <w:sz w:val="28"/>
          <w:szCs w:val="28"/>
        </w:rPr>
        <w:t>Позиционирование проекта "На Севере отдыхать"</w:t>
      </w:r>
      <w:r w:rsidR="004A108B">
        <w:rPr>
          <w:rFonts w:ascii="Times New Roman" w:hAnsi="Times New Roman" w:cs="Times New Roman"/>
          <w:sz w:val="28"/>
          <w:szCs w:val="28"/>
        </w:rPr>
        <w:t xml:space="preserve"> </w:t>
      </w:r>
      <w:r w:rsidR="00D57487">
        <w:rPr>
          <w:rFonts w:ascii="Times New Roman" w:hAnsi="Times New Roman" w:cs="Times New Roman"/>
          <w:sz w:val="28"/>
          <w:szCs w:val="28"/>
        </w:rPr>
        <w:t xml:space="preserve">(2 СМСП: </w:t>
      </w:r>
      <w:r w:rsidR="00D57487" w:rsidRPr="00D57487">
        <w:rPr>
          <w:rFonts w:ascii="Times New Roman" w:hAnsi="Times New Roman" w:cs="Times New Roman"/>
          <w:sz w:val="28"/>
          <w:szCs w:val="28"/>
        </w:rPr>
        <w:t>ООО «Радуга Севера» и ООО «М-Тур»);</w:t>
      </w:r>
    </w:p>
    <w:p w14:paraId="3CED2CBA" w14:textId="324E1337" w:rsidR="00FF3FD2" w:rsidRPr="00FF3FD2" w:rsidRDefault="00FF3FD2" w:rsidP="008E3CAA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FD2">
        <w:rPr>
          <w:rFonts w:ascii="Times New Roman" w:hAnsi="Times New Roman" w:cs="Times New Roman"/>
          <w:sz w:val="28"/>
          <w:szCs w:val="28"/>
        </w:rPr>
        <w:t>Продвижение проекта "Русская Лапландия"</w:t>
      </w:r>
      <w:r w:rsidR="00D57487">
        <w:rPr>
          <w:rFonts w:ascii="Times New Roman" w:hAnsi="Times New Roman" w:cs="Times New Roman"/>
          <w:sz w:val="28"/>
          <w:szCs w:val="28"/>
        </w:rPr>
        <w:t xml:space="preserve"> </w:t>
      </w:r>
      <w:r w:rsidR="009A580B">
        <w:rPr>
          <w:rFonts w:ascii="Times New Roman" w:hAnsi="Times New Roman" w:cs="Times New Roman"/>
          <w:sz w:val="28"/>
          <w:szCs w:val="28"/>
        </w:rPr>
        <w:t xml:space="preserve">(2 СМСП: </w:t>
      </w:r>
      <w:r w:rsidR="009A580B" w:rsidRPr="009A580B">
        <w:rPr>
          <w:rFonts w:ascii="Times New Roman" w:hAnsi="Times New Roman" w:cs="Times New Roman"/>
          <w:sz w:val="28"/>
          <w:szCs w:val="28"/>
        </w:rPr>
        <w:t>ООО «Лаппи-Тур» и ООО «Мини Отель»);</w:t>
      </w:r>
    </w:p>
    <w:p w14:paraId="0E23CC95" w14:textId="18ACEC9C" w:rsidR="00521CA2" w:rsidRDefault="00FF3FD2" w:rsidP="008E3CAA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FD2">
        <w:rPr>
          <w:rFonts w:ascii="Times New Roman" w:hAnsi="Times New Roman" w:cs="Times New Roman"/>
          <w:sz w:val="28"/>
          <w:szCs w:val="28"/>
        </w:rPr>
        <w:t>Продвижение проекта «Специализированный хостел для горнолыжников и сноубордистов «Акка Книбекайзе»</w:t>
      </w:r>
      <w:r w:rsidR="009A580B">
        <w:rPr>
          <w:rFonts w:ascii="Times New Roman" w:hAnsi="Times New Roman" w:cs="Times New Roman"/>
          <w:sz w:val="28"/>
          <w:szCs w:val="28"/>
        </w:rPr>
        <w:t xml:space="preserve"> </w:t>
      </w:r>
      <w:r w:rsidR="009C3474">
        <w:rPr>
          <w:rFonts w:ascii="Times New Roman" w:hAnsi="Times New Roman" w:cs="Times New Roman"/>
          <w:sz w:val="28"/>
          <w:szCs w:val="28"/>
        </w:rPr>
        <w:t xml:space="preserve">(2 СМСП: </w:t>
      </w:r>
      <w:r w:rsidR="009C3474" w:rsidRPr="009C3474">
        <w:rPr>
          <w:rFonts w:ascii="Times New Roman" w:hAnsi="Times New Roman" w:cs="Times New Roman"/>
          <w:sz w:val="28"/>
          <w:szCs w:val="28"/>
        </w:rPr>
        <w:t>ООО «Норд Стоун» и ООО «Ски энд Борд Центр»</w:t>
      </w:r>
      <w:r w:rsidR="009C3474">
        <w:rPr>
          <w:rFonts w:ascii="Times New Roman" w:hAnsi="Times New Roman" w:cs="Times New Roman"/>
          <w:sz w:val="28"/>
          <w:szCs w:val="28"/>
        </w:rPr>
        <w:t xml:space="preserve">, , </w:t>
      </w:r>
      <w:r w:rsidR="009C3474" w:rsidRPr="00A30C64">
        <w:rPr>
          <w:rFonts w:ascii="Times New Roman" w:hAnsi="Times New Roman" w:cs="Times New Roman"/>
          <w:sz w:val="28"/>
          <w:szCs w:val="28"/>
        </w:rPr>
        <w:t xml:space="preserve">из них по моногороду </w:t>
      </w:r>
      <w:r w:rsidR="009C3474">
        <w:rPr>
          <w:rFonts w:ascii="Times New Roman" w:hAnsi="Times New Roman" w:cs="Times New Roman"/>
          <w:sz w:val="28"/>
          <w:szCs w:val="28"/>
        </w:rPr>
        <w:t>Кировск</w:t>
      </w:r>
      <w:r w:rsidR="009C3474" w:rsidRPr="00A30C64">
        <w:rPr>
          <w:rFonts w:ascii="Times New Roman" w:hAnsi="Times New Roman" w:cs="Times New Roman"/>
          <w:sz w:val="28"/>
          <w:szCs w:val="28"/>
        </w:rPr>
        <w:t xml:space="preserve"> –</w:t>
      </w:r>
      <w:r w:rsidR="009C3474">
        <w:rPr>
          <w:rFonts w:ascii="Times New Roman" w:hAnsi="Times New Roman" w:cs="Times New Roman"/>
          <w:sz w:val="28"/>
          <w:szCs w:val="28"/>
        </w:rPr>
        <w:t xml:space="preserve">1 </w:t>
      </w:r>
      <w:r w:rsidR="009C3474" w:rsidRPr="00A30C64">
        <w:rPr>
          <w:rFonts w:ascii="Times New Roman" w:hAnsi="Times New Roman" w:cs="Times New Roman"/>
          <w:sz w:val="28"/>
          <w:szCs w:val="28"/>
        </w:rPr>
        <w:t>СМСП</w:t>
      </w:r>
      <w:r w:rsidR="009C3474" w:rsidRPr="009C3474">
        <w:rPr>
          <w:rFonts w:ascii="Times New Roman" w:hAnsi="Times New Roman" w:cs="Times New Roman"/>
          <w:sz w:val="28"/>
          <w:szCs w:val="28"/>
        </w:rPr>
        <w:t>);</w:t>
      </w:r>
    </w:p>
    <w:p w14:paraId="3A156A14" w14:textId="3CFDDF5C" w:rsidR="00FF3FD2" w:rsidRPr="00FF3FD2" w:rsidRDefault="00FF3FD2" w:rsidP="008E3CAA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FD2">
        <w:rPr>
          <w:rFonts w:ascii="Times New Roman" w:hAnsi="Times New Roman" w:cs="Times New Roman"/>
          <w:sz w:val="28"/>
          <w:szCs w:val="28"/>
        </w:rPr>
        <w:t>Позиционирование проекта "Лапландская деревня"</w:t>
      </w:r>
      <w:r w:rsidR="009C3474">
        <w:rPr>
          <w:rFonts w:ascii="Times New Roman" w:hAnsi="Times New Roman" w:cs="Times New Roman"/>
          <w:sz w:val="28"/>
          <w:szCs w:val="28"/>
        </w:rPr>
        <w:t xml:space="preserve"> (2 СМСП: </w:t>
      </w:r>
      <w:r w:rsidR="009C3474" w:rsidRPr="009C3474">
        <w:rPr>
          <w:rFonts w:ascii="Times New Roman" w:hAnsi="Times New Roman" w:cs="Times New Roman"/>
          <w:sz w:val="28"/>
          <w:szCs w:val="28"/>
        </w:rPr>
        <w:t>ООО «Фаворит-Тур» и ООО «ГДЦ «Меридиан»)</w:t>
      </w:r>
      <w:r w:rsidR="009C3474">
        <w:rPr>
          <w:rFonts w:ascii="Times New Roman" w:hAnsi="Times New Roman" w:cs="Times New Roman"/>
          <w:sz w:val="28"/>
          <w:szCs w:val="28"/>
        </w:rPr>
        <w:t>;</w:t>
      </w:r>
    </w:p>
    <w:p w14:paraId="62934FB7" w14:textId="53A2EBC3" w:rsidR="00FF3FD2" w:rsidRPr="00FF3FD2" w:rsidRDefault="00FF3FD2" w:rsidP="008E3CAA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FD2">
        <w:rPr>
          <w:rFonts w:ascii="Times New Roman" w:hAnsi="Times New Roman" w:cs="Times New Roman"/>
          <w:sz w:val="28"/>
          <w:szCs w:val="28"/>
        </w:rPr>
        <w:t>Продвижение проекта "В Териберку на край земли"</w:t>
      </w:r>
      <w:r w:rsidR="009C3474">
        <w:rPr>
          <w:rFonts w:ascii="Times New Roman" w:hAnsi="Times New Roman" w:cs="Times New Roman"/>
          <w:sz w:val="28"/>
          <w:szCs w:val="28"/>
        </w:rPr>
        <w:t xml:space="preserve"> (2 СМСП: </w:t>
      </w:r>
      <w:r w:rsidR="0069790D" w:rsidRPr="0069790D">
        <w:rPr>
          <w:rFonts w:ascii="Times New Roman" w:hAnsi="Times New Roman" w:cs="Times New Roman"/>
          <w:sz w:val="28"/>
          <w:szCs w:val="28"/>
        </w:rPr>
        <w:t>ООО «Нордвелл-Тур» и ООО «Эко Отель»);</w:t>
      </w:r>
    </w:p>
    <w:p w14:paraId="48660023" w14:textId="2B3FC509" w:rsidR="00FF3FD2" w:rsidRPr="00FF3FD2" w:rsidRDefault="00FF3FD2" w:rsidP="008E3CAA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FD2">
        <w:rPr>
          <w:rFonts w:ascii="Times New Roman" w:hAnsi="Times New Roman" w:cs="Times New Roman"/>
          <w:sz w:val="28"/>
          <w:szCs w:val="28"/>
        </w:rPr>
        <w:t>Продвижение проекта "Открой свой Север"</w:t>
      </w:r>
      <w:r w:rsidR="0069790D">
        <w:rPr>
          <w:rFonts w:ascii="Times New Roman" w:hAnsi="Times New Roman" w:cs="Times New Roman"/>
          <w:sz w:val="28"/>
          <w:szCs w:val="28"/>
        </w:rPr>
        <w:t xml:space="preserve"> (2 СМСП: </w:t>
      </w:r>
      <w:r w:rsidR="0069790D" w:rsidRPr="0069790D">
        <w:rPr>
          <w:rFonts w:ascii="Times New Roman" w:hAnsi="Times New Roman" w:cs="Times New Roman"/>
          <w:sz w:val="28"/>
          <w:szCs w:val="28"/>
        </w:rPr>
        <w:t>ООО «ХАЙКЕР ГРУПП» и ИП Барабанова О.П.</w:t>
      </w:r>
      <w:r w:rsidR="0069790D">
        <w:rPr>
          <w:rFonts w:ascii="Times New Roman" w:hAnsi="Times New Roman" w:cs="Times New Roman"/>
          <w:sz w:val="28"/>
          <w:szCs w:val="28"/>
        </w:rPr>
        <w:t>);</w:t>
      </w:r>
    </w:p>
    <w:p w14:paraId="0C2024B2" w14:textId="55D16B3A" w:rsidR="00FF3FD2" w:rsidRDefault="00FF3FD2" w:rsidP="00AF02CE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FD2">
        <w:rPr>
          <w:rFonts w:ascii="Times New Roman" w:hAnsi="Times New Roman" w:cs="Times New Roman"/>
          <w:sz w:val="28"/>
          <w:szCs w:val="28"/>
        </w:rPr>
        <w:t>Продвижение проекта "Зимний туристический сезон"</w:t>
      </w:r>
      <w:r w:rsidR="0069790D">
        <w:rPr>
          <w:rFonts w:ascii="Times New Roman" w:hAnsi="Times New Roman" w:cs="Times New Roman"/>
          <w:sz w:val="28"/>
          <w:szCs w:val="28"/>
        </w:rPr>
        <w:t xml:space="preserve"> (2 СМСП: </w:t>
      </w:r>
      <w:r w:rsidR="0069790D" w:rsidRPr="0069790D">
        <w:rPr>
          <w:rFonts w:ascii="Times New Roman" w:hAnsi="Times New Roman" w:cs="Times New Roman"/>
          <w:sz w:val="28"/>
          <w:szCs w:val="28"/>
        </w:rPr>
        <w:t>ООО «Лаппи-Тур» и ООО «Прохладный Север»);</w:t>
      </w:r>
    </w:p>
    <w:p w14:paraId="5CDCFE7C" w14:textId="77777777" w:rsidR="00AF02CE" w:rsidRPr="00FF3FD2" w:rsidRDefault="00AF02CE" w:rsidP="00AF02CE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FD2">
        <w:rPr>
          <w:rFonts w:ascii="Times New Roman" w:hAnsi="Times New Roman" w:cs="Times New Roman"/>
          <w:sz w:val="28"/>
          <w:szCs w:val="28"/>
        </w:rPr>
        <w:t>Создание видеоконтента «Хибины-Териберка-Рыбачий»</w:t>
      </w:r>
      <w:r>
        <w:rPr>
          <w:rFonts w:ascii="Times New Roman" w:hAnsi="Times New Roman" w:cs="Times New Roman"/>
          <w:sz w:val="28"/>
          <w:szCs w:val="28"/>
        </w:rPr>
        <w:t xml:space="preserve"> (2 СМСП: </w:t>
      </w:r>
      <w:r w:rsidRPr="009716F3">
        <w:rPr>
          <w:rFonts w:ascii="Times New Roman" w:hAnsi="Times New Roman" w:cs="Times New Roman"/>
          <w:sz w:val="28"/>
          <w:szCs w:val="28"/>
        </w:rPr>
        <w:t>ООО «Понаехали» и ИП Шевашкевич А.В.);</w:t>
      </w:r>
    </w:p>
    <w:p w14:paraId="1C3B2DB7" w14:textId="76C1F40C" w:rsidR="00FF3FD2" w:rsidRDefault="00FF3FD2" w:rsidP="00AF02CE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FD2">
        <w:rPr>
          <w:rFonts w:ascii="Times New Roman" w:hAnsi="Times New Roman" w:cs="Times New Roman"/>
          <w:sz w:val="28"/>
          <w:szCs w:val="28"/>
        </w:rPr>
        <w:t>Продвижение проекта «Огни Имандры»</w:t>
      </w:r>
      <w:r w:rsidR="009716F3">
        <w:rPr>
          <w:rFonts w:ascii="Times New Roman" w:hAnsi="Times New Roman" w:cs="Times New Roman"/>
          <w:sz w:val="28"/>
          <w:szCs w:val="28"/>
        </w:rPr>
        <w:t xml:space="preserve"> (2 СМСП: </w:t>
      </w:r>
      <w:r w:rsidR="009716F3" w:rsidRPr="009716F3">
        <w:rPr>
          <w:rFonts w:ascii="Times New Roman" w:hAnsi="Times New Roman" w:cs="Times New Roman"/>
          <w:sz w:val="28"/>
          <w:szCs w:val="28"/>
        </w:rPr>
        <w:t>ООО «Хибины Тур», ИП Пяткус Г.И.</w:t>
      </w:r>
      <w:r w:rsidR="009716F3">
        <w:rPr>
          <w:rFonts w:ascii="Times New Roman" w:hAnsi="Times New Roman" w:cs="Times New Roman"/>
          <w:sz w:val="28"/>
          <w:szCs w:val="28"/>
        </w:rPr>
        <w:t xml:space="preserve">, </w:t>
      </w:r>
      <w:r w:rsidR="009716F3" w:rsidRPr="00A30C64">
        <w:rPr>
          <w:rFonts w:ascii="Times New Roman" w:hAnsi="Times New Roman" w:cs="Times New Roman"/>
          <w:sz w:val="28"/>
          <w:szCs w:val="28"/>
        </w:rPr>
        <w:t xml:space="preserve">из них по моногороду </w:t>
      </w:r>
      <w:r w:rsidR="009716F3">
        <w:rPr>
          <w:rFonts w:ascii="Times New Roman" w:hAnsi="Times New Roman" w:cs="Times New Roman"/>
          <w:sz w:val="28"/>
          <w:szCs w:val="28"/>
        </w:rPr>
        <w:t>Кировск</w:t>
      </w:r>
      <w:r w:rsidR="009716F3" w:rsidRPr="00A30C64">
        <w:rPr>
          <w:rFonts w:ascii="Times New Roman" w:hAnsi="Times New Roman" w:cs="Times New Roman"/>
          <w:sz w:val="28"/>
          <w:szCs w:val="28"/>
        </w:rPr>
        <w:t xml:space="preserve"> –</w:t>
      </w:r>
      <w:r w:rsidR="009716F3">
        <w:rPr>
          <w:rFonts w:ascii="Times New Roman" w:hAnsi="Times New Roman" w:cs="Times New Roman"/>
          <w:sz w:val="28"/>
          <w:szCs w:val="28"/>
        </w:rPr>
        <w:t>2</w:t>
      </w:r>
      <w:r w:rsidR="009716F3" w:rsidRPr="00A30C64">
        <w:rPr>
          <w:rFonts w:ascii="Times New Roman" w:hAnsi="Times New Roman" w:cs="Times New Roman"/>
          <w:sz w:val="28"/>
          <w:szCs w:val="28"/>
        </w:rPr>
        <w:t xml:space="preserve"> СМСП</w:t>
      </w:r>
      <w:r w:rsidR="009716F3">
        <w:rPr>
          <w:rFonts w:ascii="Times New Roman" w:hAnsi="Times New Roman" w:cs="Times New Roman"/>
          <w:sz w:val="28"/>
          <w:szCs w:val="28"/>
        </w:rPr>
        <w:t>).</w:t>
      </w:r>
    </w:p>
    <w:p w14:paraId="64C31C8C" w14:textId="77777777" w:rsidR="009716F3" w:rsidRDefault="009716F3" w:rsidP="009716F3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0E6C1645" w14:textId="55B796AE" w:rsidR="00521CA2" w:rsidRPr="00F80F64" w:rsidRDefault="00521CA2" w:rsidP="00521CA2">
      <w:pPr>
        <w:pStyle w:val="a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участников ППК МО (</w:t>
      </w:r>
      <w:r w:rsidR="009716F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9716F3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80F64">
        <w:rPr>
          <w:rFonts w:ascii="Times New Roman" w:hAnsi="Times New Roman" w:cs="Times New Roman"/>
          <w:sz w:val="28"/>
          <w:szCs w:val="28"/>
        </w:rPr>
        <w:t>:</w:t>
      </w:r>
    </w:p>
    <w:p w14:paraId="160690EE" w14:textId="05B692C5" w:rsidR="009716F3" w:rsidRPr="009716F3" w:rsidRDefault="009716F3" w:rsidP="009716F3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6F3">
        <w:rPr>
          <w:rFonts w:ascii="Times New Roman" w:hAnsi="Times New Roman" w:cs="Times New Roman"/>
          <w:sz w:val="28"/>
          <w:szCs w:val="28"/>
        </w:rPr>
        <w:t>Позиционирование и продвижение проекта «Кондитерские изделия Мурманска»</w:t>
      </w:r>
      <w:r>
        <w:rPr>
          <w:rFonts w:ascii="Times New Roman" w:hAnsi="Times New Roman" w:cs="Times New Roman"/>
          <w:sz w:val="28"/>
          <w:szCs w:val="28"/>
        </w:rPr>
        <w:t xml:space="preserve"> (2 СМСП: </w:t>
      </w:r>
      <w:r w:rsidR="002E56CF" w:rsidRPr="002E56CF">
        <w:rPr>
          <w:rFonts w:ascii="Times New Roman" w:hAnsi="Times New Roman" w:cs="Times New Roman"/>
          <w:sz w:val="28"/>
          <w:szCs w:val="28"/>
        </w:rPr>
        <w:t>ООО «ПЕЧКА», ООО «ЛОФТ»);</w:t>
      </w:r>
    </w:p>
    <w:p w14:paraId="2126E0D0" w14:textId="3A2E2F4D" w:rsidR="0035094D" w:rsidRDefault="009716F3" w:rsidP="0035094D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6F3">
        <w:rPr>
          <w:rFonts w:ascii="Times New Roman" w:hAnsi="Times New Roman" w:cs="Times New Roman"/>
          <w:sz w:val="28"/>
          <w:szCs w:val="28"/>
        </w:rPr>
        <w:t>Разработка бренда и упаковки по проекту «Зелень для Кольского полуострова»</w:t>
      </w:r>
      <w:r w:rsidR="0035094D">
        <w:rPr>
          <w:rFonts w:ascii="Times New Roman" w:hAnsi="Times New Roman" w:cs="Times New Roman"/>
          <w:sz w:val="28"/>
          <w:szCs w:val="28"/>
        </w:rPr>
        <w:t xml:space="preserve"> (2 СМСП: </w:t>
      </w:r>
      <w:r w:rsidR="0035094D" w:rsidRPr="0035094D">
        <w:rPr>
          <w:rFonts w:ascii="Times New Roman" w:hAnsi="Times New Roman" w:cs="Times New Roman"/>
          <w:sz w:val="28"/>
          <w:szCs w:val="28"/>
        </w:rPr>
        <w:t>ООО «Зеленый мир», ИП Топольской О.В.</w:t>
      </w:r>
      <w:r w:rsidR="0035094D">
        <w:rPr>
          <w:rFonts w:ascii="Times New Roman" w:hAnsi="Times New Roman" w:cs="Times New Roman"/>
          <w:sz w:val="28"/>
          <w:szCs w:val="28"/>
        </w:rPr>
        <w:t xml:space="preserve">, </w:t>
      </w:r>
      <w:r w:rsidR="0035094D" w:rsidRPr="00A30C64">
        <w:rPr>
          <w:rFonts w:ascii="Times New Roman" w:hAnsi="Times New Roman" w:cs="Times New Roman"/>
          <w:sz w:val="28"/>
          <w:szCs w:val="28"/>
        </w:rPr>
        <w:t xml:space="preserve">них </w:t>
      </w:r>
      <w:r w:rsidR="0035094D">
        <w:rPr>
          <w:rFonts w:ascii="Times New Roman" w:hAnsi="Times New Roman" w:cs="Times New Roman"/>
          <w:sz w:val="28"/>
          <w:szCs w:val="28"/>
        </w:rPr>
        <w:t xml:space="preserve">по </w:t>
      </w:r>
      <w:r w:rsidR="0035094D" w:rsidRPr="00A30C64">
        <w:rPr>
          <w:rFonts w:ascii="Times New Roman" w:hAnsi="Times New Roman" w:cs="Times New Roman"/>
          <w:sz w:val="28"/>
          <w:szCs w:val="28"/>
        </w:rPr>
        <w:t xml:space="preserve">моногороду </w:t>
      </w:r>
      <w:r w:rsidR="0035094D">
        <w:rPr>
          <w:rFonts w:ascii="Times New Roman" w:hAnsi="Times New Roman" w:cs="Times New Roman"/>
          <w:sz w:val="28"/>
          <w:szCs w:val="28"/>
        </w:rPr>
        <w:t>Кировск</w:t>
      </w:r>
      <w:r w:rsidR="0035094D" w:rsidRPr="00A30C64">
        <w:rPr>
          <w:rFonts w:ascii="Times New Roman" w:hAnsi="Times New Roman" w:cs="Times New Roman"/>
          <w:sz w:val="28"/>
          <w:szCs w:val="28"/>
        </w:rPr>
        <w:t xml:space="preserve"> –</w:t>
      </w:r>
      <w:r w:rsidR="0035094D">
        <w:rPr>
          <w:rFonts w:ascii="Times New Roman" w:hAnsi="Times New Roman" w:cs="Times New Roman"/>
          <w:sz w:val="28"/>
          <w:szCs w:val="28"/>
        </w:rPr>
        <w:t xml:space="preserve"> 1</w:t>
      </w:r>
      <w:r w:rsidR="0035094D" w:rsidRPr="00A30C64">
        <w:rPr>
          <w:rFonts w:ascii="Times New Roman" w:hAnsi="Times New Roman" w:cs="Times New Roman"/>
          <w:sz w:val="28"/>
          <w:szCs w:val="28"/>
        </w:rPr>
        <w:t xml:space="preserve"> СМСП</w:t>
      </w:r>
      <w:r w:rsidR="0035094D">
        <w:rPr>
          <w:rFonts w:ascii="Times New Roman" w:hAnsi="Times New Roman" w:cs="Times New Roman"/>
          <w:sz w:val="28"/>
          <w:szCs w:val="28"/>
        </w:rPr>
        <w:t>, г. Полярные Зори – 1 СМСП);</w:t>
      </w:r>
    </w:p>
    <w:p w14:paraId="09CF3F25" w14:textId="0EA6E77C" w:rsidR="00E34DBF" w:rsidRDefault="00E34DBF" w:rsidP="009716F3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Продвижение проекта «Рыбацкая хижина» (2 СМСП: ИП Долина И.А. и ООО «Тара-51»);</w:t>
      </w:r>
    </w:p>
    <w:p w14:paraId="39BE8F7F" w14:textId="4D0311D0" w:rsidR="009716F3" w:rsidRPr="009716F3" w:rsidRDefault="009716F3" w:rsidP="009716F3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6F3">
        <w:rPr>
          <w:rFonts w:ascii="Times New Roman" w:hAnsi="Times New Roman" w:cs="Times New Roman"/>
          <w:sz w:val="28"/>
          <w:szCs w:val="28"/>
        </w:rPr>
        <w:t>Позиционирование и продвижение проекта «ХлебСоль»</w:t>
      </w:r>
      <w:r w:rsidR="00F5423D">
        <w:rPr>
          <w:rFonts w:ascii="Times New Roman" w:hAnsi="Times New Roman" w:cs="Times New Roman"/>
          <w:sz w:val="28"/>
          <w:szCs w:val="28"/>
        </w:rPr>
        <w:t xml:space="preserve"> (2 СМСП: </w:t>
      </w:r>
      <w:r w:rsidR="00F5423D" w:rsidRPr="00F5423D">
        <w:rPr>
          <w:rFonts w:ascii="Times New Roman" w:hAnsi="Times New Roman" w:cs="Times New Roman"/>
          <w:sz w:val="28"/>
          <w:szCs w:val="28"/>
        </w:rPr>
        <w:t>ООО «Тэсти» и ИП Привалова Е.Н.);</w:t>
      </w:r>
    </w:p>
    <w:p w14:paraId="5E93D041" w14:textId="3E1C3B19" w:rsidR="009716F3" w:rsidRPr="009716F3" w:rsidRDefault="009716F3" w:rsidP="009716F3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6F3">
        <w:rPr>
          <w:rFonts w:ascii="Times New Roman" w:hAnsi="Times New Roman" w:cs="Times New Roman"/>
          <w:sz w:val="28"/>
          <w:szCs w:val="28"/>
        </w:rPr>
        <w:lastRenderedPageBreak/>
        <w:t>Продвижение проекта "Ягоды Севера" на онлайн-платформе «Российская неделя закупок сетей»</w:t>
      </w:r>
      <w:r w:rsidR="00F5423D">
        <w:rPr>
          <w:rFonts w:ascii="Times New Roman" w:hAnsi="Times New Roman" w:cs="Times New Roman"/>
          <w:sz w:val="28"/>
          <w:szCs w:val="28"/>
        </w:rPr>
        <w:t xml:space="preserve"> </w:t>
      </w:r>
      <w:r w:rsidR="00C03450">
        <w:rPr>
          <w:rFonts w:ascii="Times New Roman" w:hAnsi="Times New Roman" w:cs="Times New Roman"/>
          <w:sz w:val="28"/>
          <w:szCs w:val="28"/>
        </w:rPr>
        <w:t xml:space="preserve">(2 СМСП: </w:t>
      </w:r>
      <w:r w:rsidR="00C03450" w:rsidRPr="00C03450">
        <w:rPr>
          <w:rFonts w:ascii="Times New Roman" w:hAnsi="Times New Roman" w:cs="Times New Roman"/>
          <w:sz w:val="28"/>
          <w:szCs w:val="28"/>
        </w:rPr>
        <w:t>ООО «Кольский край», ИП Рубановский В.И.)</w:t>
      </w:r>
      <w:r w:rsidR="00C03450">
        <w:rPr>
          <w:rFonts w:ascii="Times New Roman" w:hAnsi="Times New Roman" w:cs="Times New Roman"/>
          <w:sz w:val="28"/>
          <w:szCs w:val="28"/>
        </w:rPr>
        <w:t>;</w:t>
      </w:r>
    </w:p>
    <w:p w14:paraId="67A934A3" w14:textId="6D770AD3" w:rsidR="009716F3" w:rsidRPr="009716F3" w:rsidRDefault="009716F3" w:rsidP="009716F3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6F3">
        <w:rPr>
          <w:rFonts w:ascii="Times New Roman" w:hAnsi="Times New Roman" w:cs="Times New Roman"/>
          <w:sz w:val="28"/>
          <w:szCs w:val="28"/>
        </w:rPr>
        <w:t xml:space="preserve">Оказание маркетинговых услуг по продвижению проекта "Кольский край" </w:t>
      </w:r>
      <w:r w:rsidR="00C03450">
        <w:rPr>
          <w:rFonts w:ascii="Times New Roman" w:hAnsi="Times New Roman" w:cs="Times New Roman"/>
          <w:sz w:val="28"/>
          <w:szCs w:val="28"/>
        </w:rPr>
        <w:t xml:space="preserve">(2 СМСП: </w:t>
      </w:r>
      <w:r w:rsidR="00C03450" w:rsidRPr="00C03450">
        <w:rPr>
          <w:rFonts w:ascii="Times New Roman" w:hAnsi="Times New Roman" w:cs="Times New Roman"/>
          <w:sz w:val="28"/>
          <w:szCs w:val="28"/>
        </w:rPr>
        <w:t>ООО «Кольский край», ИП Рубановский В.И.)</w:t>
      </w:r>
      <w:r w:rsidR="00C03450">
        <w:rPr>
          <w:rFonts w:ascii="Times New Roman" w:hAnsi="Times New Roman" w:cs="Times New Roman"/>
          <w:sz w:val="28"/>
          <w:szCs w:val="28"/>
        </w:rPr>
        <w:t>;</w:t>
      </w:r>
    </w:p>
    <w:p w14:paraId="6BCC4188" w14:textId="2DD8B3D0" w:rsidR="00521CA2" w:rsidRDefault="009716F3" w:rsidP="009716F3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6F3">
        <w:rPr>
          <w:rFonts w:ascii="Times New Roman" w:hAnsi="Times New Roman" w:cs="Times New Roman"/>
          <w:sz w:val="28"/>
          <w:szCs w:val="28"/>
        </w:rPr>
        <w:t>Продвижение продукции участников ППК МО в рамках проекта "Ягоды Севера" в социальных сетях и поисковых системах</w:t>
      </w:r>
      <w:r w:rsidR="00C03450">
        <w:rPr>
          <w:rFonts w:ascii="Times New Roman" w:hAnsi="Times New Roman" w:cs="Times New Roman"/>
          <w:sz w:val="28"/>
          <w:szCs w:val="28"/>
        </w:rPr>
        <w:t xml:space="preserve"> (2 СМСП: </w:t>
      </w:r>
      <w:r w:rsidR="00C03450" w:rsidRPr="00C03450">
        <w:rPr>
          <w:rFonts w:ascii="Times New Roman" w:hAnsi="Times New Roman" w:cs="Times New Roman"/>
          <w:sz w:val="28"/>
          <w:szCs w:val="28"/>
        </w:rPr>
        <w:t>ООО «Кольский край», ИП Рубановский В.И.)</w:t>
      </w:r>
      <w:r w:rsidR="00C03450">
        <w:rPr>
          <w:rFonts w:ascii="Times New Roman" w:hAnsi="Times New Roman" w:cs="Times New Roman"/>
          <w:sz w:val="28"/>
          <w:szCs w:val="28"/>
        </w:rPr>
        <w:t>;</w:t>
      </w:r>
    </w:p>
    <w:p w14:paraId="2DDE20AE" w14:textId="5D01DB29" w:rsidR="00E34DBF" w:rsidRDefault="00E34DBF" w:rsidP="009716F3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Позиционирование и продвижение нового проекта «Вкусные сувениры» (2 СМСП: ООО «Парламент» и ООО «Гримерка»);</w:t>
      </w:r>
    </w:p>
    <w:p w14:paraId="7F271032" w14:textId="340B3ADE" w:rsidR="009716F3" w:rsidRDefault="009716F3" w:rsidP="009716F3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6F3">
        <w:rPr>
          <w:rFonts w:ascii="Times New Roman" w:hAnsi="Times New Roman" w:cs="Times New Roman"/>
          <w:sz w:val="28"/>
          <w:szCs w:val="28"/>
        </w:rPr>
        <w:t>Продвижение проекта «ХибиныТур» на онлайн-платформе «Российская неделя закупок сетей»</w:t>
      </w:r>
      <w:r w:rsidR="00F74998">
        <w:rPr>
          <w:rFonts w:ascii="Times New Roman" w:hAnsi="Times New Roman" w:cs="Times New Roman"/>
          <w:sz w:val="28"/>
          <w:szCs w:val="28"/>
        </w:rPr>
        <w:t xml:space="preserve"> (2 СМСП: </w:t>
      </w:r>
      <w:r w:rsidR="00F74998" w:rsidRPr="00F74998">
        <w:rPr>
          <w:rFonts w:ascii="Times New Roman" w:hAnsi="Times New Roman" w:cs="Times New Roman"/>
          <w:sz w:val="28"/>
          <w:szCs w:val="28"/>
        </w:rPr>
        <w:t>ООО «ХибиныТур», ИП Пяткус Гинтаутас Ионович</w:t>
      </w:r>
      <w:r w:rsidR="00F74998">
        <w:rPr>
          <w:rFonts w:ascii="Times New Roman" w:hAnsi="Times New Roman" w:cs="Times New Roman"/>
          <w:sz w:val="28"/>
          <w:szCs w:val="28"/>
        </w:rPr>
        <w:t xml:space="preserve">, </w:t>
      </w:r>
      <w:r w:rsidR="00F74998" w:rsidRPr="00A30C64">
        <w:rPr>
          <w:rFonts w:ascii="Times New Roman" w:hAnsi="Times New Roman" w:cs="Times New Roman"/>
          <w:sz w:val="28"/>
          <w:szCs w:val="28"/>
        </w:rPr>
        <w:t xml:space="preserve">из них по моногороду </w:t>
      </w:r>
      <w:r w:rsidR="00F74998">
        <w:rPr>
          <w:rFonts w:ascii="Times New Roman" w:hAnsi="Times New Roman" w:cs="Times New Roman"/>
          <w:sz w:val="28"/>
          <w:szCs w:val="28"/>
        </w:rPr>
        <w:t>Кировск</w:t>
      </w:r>
      <w:r w:rsidR="00F74998" w:rsidRPr="00A30C64">
        <w:rPr>
          <w:rFonts w:ascii="Times New Roman" w:hAnsi="Times New Roman" w:cs="Times New Roman"/>
          <w:sz w:val="28"/>
          <w:szCs w:val="28"/>
        </w:rPr>
        <w:t xml:space="preserve"> –</w:t>
      </w:r>
      <w:r w:rsidR="00F74998">
        <w:rPr>
          <w:rFonts w:ascii="Times New Roman" w:hAnsi="Times New Roman" w:cs="Times New Roman"/>
          <w:sz w:val="28"/>
          <w:szCs w:val="28"/>
        </w:rPr>
        <w:t>2</w:t>
      </w:r>
      <w:r w:rsidR="00F74998" w:rsidRPr="00A30C64">
        <w:rPr>
          <w:rFonts w:ascii="Times New Roman" w:hAnsi="Times New Roman" w:cs="Times New Roman"/>
          <w:sz w:val="28"/>
          <w:szCs w:val="28"/>
        </w:rPr>
        <w:t xml:space="preserve"> СМСП</w:t>
      </w:r>
      <w:r w:rsidR="00F74998">
        <w:rPr>
          <w:rFonts w:ascii="Times New Roman" w:hAnsi="Times New Roman" w:cs="Times New Roman"/>
          <w:sz w:val="28"/>
          <w:szCs w:val="28"/>
        </w:rPr>
        <w:t>).</w:t>
      </w:r>
    </w:p>
    <w:p w14:paraId="15FAFD90" w14:textId="1C0AFA6A" w:rsidR="00521CA2" w:rsidRPr="00F80F64" w:rsidRDefault="00521CA2" w:rsidP="00521CA2">
      <w:pPr>
        <w:pStyle w:val="a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участников КСД МО (</w:t>
      </w:r>
      <w:r w:rsidR="005F1A6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5F1A61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80F64">
        <w:rPr>
          <w:rFonts w:ascii="Times New Roman" w:hAnsi="Times New Roman" w:cs="Times New Roman"/>
          <w:sz w:val="28"/>
          <w:szCs w:val="28"/>
        </w:rPr>
        <w:t>:</w:t>
      </w:r>
    </w:p>
    <w:p w14:paraId="701201DA" w14:textId="7A274E75" w:rsidR="005F1A61" w:rsidRPr="005F1A61" w:rsidRDefault="005F1A61" w:rsidP="005F1A61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A61">
        <w:rPr>
          <w:rFonts w:ascii="Times New Roman" w:hAnsi="Times New Roman" w:cs="Times New Roman"/>
          <w:sz w:val="28"/>
          <w:szCs w:val="28"/>
        </w:rPr>
        <w:t xml:space="preserve">Продвижение рециркуляторов воздуха «Север» </w:t>
      </w:r>
      <w:r>
        <w:rPr>
          <w:rFonts w:ascii="Times New Roman" w:hAnsi="Times New Roman" w:cs="Times New Roman"/>
          <w:sz w:val="28"/>
          <w:szCs w:val="28"/>
        </w:rPr>
        <w:t xml:space="preserve">(2 СМСП: </w:t>
      </w:r>
      <w:r w:rsidRPr="005F1A61">
        <w:rPr>
          <w:rFonts w:ascii="Times New Roman" w:hAnsi="Times New Roman" w:cs="Times New Roman"/>
          <w:sz w:val="28"/>
          <w:szCs w:val="28"/>
        </w:rPr>
        <w:t xml:space="preserve"> ООО «АРТ Салют» и ООО «Медтехника»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7DDDEC39" w14:textId="64B090D6" w:rsidR="005F1A61" w:rsidRPr="005F1A61" w:rsidRDefault="005F1A61" w:rsidP="005F1A61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A61">
        <w:rPr>
          <w:rFonts w:ascii="Times New Roman" w:hAnsi="Times New Roman" w:cs="Times New Roman"/>
          <w:sz w:val="28"/>
          <w:szCs w:val="28"/>
        </w:rPr>
        <w:t>Продвижение проекта "Северный дизайн"</w:t>
      </w:r>
      <w:r>
        <w:rPr>
          <w:rFonts w:ascii="Times New Roman" w:hAnsi="Times New Roman" w:cs="Times New Roman"/>
          <w:sz w:val="28"/>
          <w:szCs w:val="28"/>
        </w:rPr>
        <w:t xml:space="preserve"> (2 СМСП: </w:t>
      </w:r>
      <w:r w:rsidRPr="005F1A61">
        <w:rPr>
          <w:rFonts w:ascii="Times New Roman" w:hAnsi="Times New Roman" w:cs="Times New Roman"/>
          <w:sz w:val="28"/>
          <w:szCs w:val="28"/>
        </w:rPr>
        <w:t>ООО «Дизайн Плюс» и ООО «Дизайн Сервис»)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5BC336E" w14:textId="71B71DB5" w:rsidR="005F1A61" w:rsidRPr="005F1A61" w:rsidRDefault="005F1A61" w:rsidP="005F1A61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A61">
        <w:rPr>
          <w:rFonts w:ascii="Times New Roman" w:hAnsi="Times New Roman" w:cs="Times New Roman"/>
          <w:sz w:val="28"/>
          <w:szCs w:val="28"/>
        </w:rPr>
        <w:t xml:space="preserve">Позиционирование и продвижение нового проекта «Арт- пространство Фабрика идей» </w:t>
      </w:r>
      <w:r w:rsidR="00B61845">
        <w:rPr>
          <w:rFonts w:ascii="Times New Roman" w:hAnsi="Times New Roman" w:cs="Times New Roman"/>
          <w:sz w:val="28"/>
          <w:szCs w:val="28"/>
        </w:rPr>
        <w:t xml:space="preserve">(2 СМСП: </w:t>
      </w:r>
      <w:r w:rsidR="00B61845" w:rsidRPr="00B61845">
        <w:rPr>
          <w:rFonts w:ascii="Times New Roman" w:hAnsi="Times New Roman" w:cs="Times New Roman"/>
          <w:sz w:val="28"/>
          <w:szCs w:val="28"/>
        </w:rPr>
        <w:t>ИП Жукова Александра Александровна, ИП Быстрова Марина Игоревна);</w:t>
      </w:r>
    </w:p>
    <w:p w14:paraId="600DCC04" w14:textId="32CD2668" w:rsidR="005F1A61" w:rsidRPr="005F1A61" w:rsidRDefault="005F1A61" w:rsidP="005F1A61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A61">
        <w:rPr>
          <w:rFonts w:ascii="Times New Roman" w:hAnsi="Times New Roman" w:cs="Times New Roman"/>
          <w:sz w:val="28"/>
          <w:szCs w:val="28"/>
        </w:rPr>
        <w:t xml:space="preserve">Продвижение нового проекта «РозМарин» </w:t>
      </w:r>
      <w:r w:rsidR="00B61845">
        <w:rPr>
          <w:rFonts w:ascii="Times New Roman" w:hAnsi="Times New Roman" w:cs="Times New Roman"/>
          <w:sz w:val="28"/>
          <w:szCs w:val="28"/>
        </w:rPr>
        <w:t xml:space="preserve">(2 СМСП: </w:t>
      </w:r>
      <w:r w:rsidR="00B61845" w:rsidRPr="00B61845">
        <w:rPr>
          <w:rFonts w:ascii="Times New Roman" w:hAnsi="Times New Roman" w:cs="Times New Roman"/>
          <w:sz w:val="28"/>
          <w:szCs w:val="28"/>
        </w:rPr>
        <w:t>ИП Жукова Александра Александровна, ИП Быстрова Марина Игоревна</w:t>
      </w:r>
      <w:r w:rsidR="00B61845">
        <w:rPr>
          <w:rFonts w:ascii="Times New Roman" w:hAnsi="Times New Roman" w:cs="Times New Roman"/>
          <w:sz w:val="28"/>
          <w:szCs w:val="28"/>
        </w:rPr>
        <w:t>);</w:t>
      </w:r>
    </w:p>
    <w:p w14:paraId="0C58931E" w14:textId="6D5EEACF" w:rsidR="005F1A61" w:rsidRPr="005F1A61" w:rsidRDefault="005F1A61" w:rsidP="005F1A61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A61">
        <w:rPr>
          <w:rFonts w:ascii="Times New Roman" w:hAnsi="Times New Roman" w:cs="Times New Roman"/>
          <w:sz w:val="28"/>
          <w:szCs w:val="28"/>
        </w:rPr>
        <w:t>Позиционирование и продвижение нового проекта «Кольская мебель»</w:t>
      </w:r>
      <w:r w:rsidR="00B61845">
        <w:rPr>
          <w:rFonts w:ascii="Times New Roman" w:hAnsi="Times New Roman" w:cs="Times New Roman"/>
          <w:sz w:val="28"/>
          <w:szCs w:val="28"/>
        </w:rPr>
        <w:t xml:space="preserve"> (2 СМСП: </w:t>
      </w:r>
      <w:r w:rsidR="00B61845" w:rsidRPr="00B61845">
        <w:rPr>
          <w:rFonts w:ascii="Times New Roman" w:hAnsi="Times New Roman" w:cs="Times New Roman"/>
          <w:sz w:val="28"/>
          <w:szCs w:val="28"/>
        </w:rPr>
        <w:t>ИП Тимофеев Антон Сергеевич, ООО «Артемида»);</w:t>
      </w:r>
    </w:p>
    <w:p w14:paraId="520A4C4C" w14:textId="7AB512D7" w:rsidR="001F4871" w:rsidRPr="001F4871" w:rsidRDefault="005F1A61" w:rsidP="001F4871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A61">
        <w:rPr>
          <w:rFonts w:ascii="Times New Roman" w:hAnsi="Times New Roman" w:cs="Times New Roman"/>
          <w:sz w:val="28"/>
          <w:szCs w:val="28"/>
        </w:rPr>
        <w:t xml:space="preserve">Позиционирование и продвижение нового проекта «Сувениры «На Севере Жить»» </w:t>
      </w:r>
      <w:r w:rsidR="001F4871">
        <w:rPr>
          <w:rFonts w:ascii="Times New Roman" w:hAnsi="Times New Roman" w:cs="Times New Roman"/>
          <w:sz w:val="28"/>
          <w:szCs w:val="28"/>
        </w:rPr>
        <w:t xml:space="preserve">(2 СМСП: </w:t>
      </w:r>
      <w:r w:rsidR="00FB7443" w:rsidRPr="00FB7443">
        <w:rPr>
          <w:rFonts w:ascii="Times New Roman" w:hAnsi="Times New Roman" w:cs="Times New Roman"/>
          <w:sz w:val="28"/>
          <w:szCs w:val="28"/>
        </w:rPr>
        <w:t>ООО “Аделанте”, ООО «Артемида»)</w:t>
      </w:r>
      <w:r w:rsidR="00FB7443">
        <w:rPr>
          <w:rFonts w:ascii="Times New Roman" w:hAnsi="Times New Roman" w:cs="Times New Roman"/>
          <w:sz w:val="28"/>
          <w:szCs w:val="28"/>
        </w:rPr>
        <w:t>;</w:t>
      </w:r>
    </w:p>
    <w:p w14:paraId="4123862F" w14:textId="7F7E8BA1" w:rsidR="005F1A61" w:rsidRPr="005F1A61" w:rsidRDefault="005F1A61" w:rsidP="005F1A61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A61">
        <w:rPr>
          <w:rFonts w:ascii="Times New Roman" w:hAnsi="Times New Roman" w:cs="Times New Roman"/>
          <w:sz w:val="28"/>
          <w:szCs w:val="28"/>
        </w:rPr>
        <w:t xml:space="preserve">Позиционирование и продвижение нового проекта «Nordic Wear» </w:t>
      </w:r>
      <w:r w:rsidR="00FB7443">
        <w:rPr>
          <w:rFonts w:ascii="Times New Roman" w:hAnsi="Times New Roman" w:cs="Times New Roman"/>
          <w:sz w:val="28"/>
          <w:szCs w:val="28"/>
        </w:rPr>
        <w:t xml:space="preserve">(2 СМСП: </w:t>
      </w:r>
      <w:r w:rsidR="00FB7443" w:rsidRPr="00FB7443">
        <w:rPr>
          <w:rFonts w:ascii="Times New Roman" w:hAnsi="Times New Roman" w:cs="Times New Roman"/>
          <w:sz w:val="28"/>
          <w:szCs w:val="28"/>
        </w:rPr>
        <w:t>ИП Чайка Г.Г. и ООО «Артемида»)</w:t>
      </w:r>
    </w:p>
    <w:p w14:paraId="0ADF9A69" w14:textId="22ECE3C7" w:rsidR="005F1A61" w:rsidRPr="005F1A61" w:rsidRDefault="005F1A61" w:rsidP="005F1A61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A61">
        <w:rPr>
          <w:rFonts w:ascii="Times New Roman" w:hAnsi="Times New Roman" w:cs="Times New Roman"/>
          <w:sz w:val="28"/>
          <w:szCs w:val="28"/>
        </w:rPr>
        <w:t>Позиционирование совместного проекта «Твой мебельщик»</w:t>
      </w:r>
      <w:r w:rsidR="00FB7443">
        <w:rPr>
          <w:rFonts w:ascii="Times New Roman" w:hAnsi="Times New Roman" w:cs="Times New Roman"/>
          <w:sz w:val="28"/>
          <w:szCs w:val="28"/>
        </w:rPr>
        <w:t xml:space="preserve"> (2 СМСП: </w:t>
      </w:r>
      <w:r w:rsidR="00FB7443" w:rsidRPr="00FB7443">
        <w:rPr>
          <w:rFonts w:ascii="Times New Roman" w:hAnsi="Times New Roman" w:cs="Times New Roman"/>
          <w:sz w:val="28"/>
          <w:szCs w:val="28"/>
        </w:rPr>
        <w:t>ИП Сорокина Валентина Владимировна и ИП Рожков Андрей Валентинович)</w:t>
      </w:r>
      <w:r w:rsidR="00FB7443">
        <w:rPr>
          <w:rFonts w:ascii="Times New Roman" w:hAnsi="Times New Roman" w:cs="Times New Roman"/>
          <w:sz w:val="28"/>
          <w:szCs w:val="28"/>
        </w:rPr>
        <w:t>;</w:t>
      </w:r>
    </w:p>
    <w:p w14:paraId="44C56A1B" w14:textId="1E435FAD" w:rsidR="00521CA2" w:rsidRPr="00FB7443" w:rsidRDefault="005F1A61" w:rsidP="00FB7443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A61">
        <w:rPr>
          <w:rFonts w:ascii="Times New Roman" w:hAnsi="Times New Roman" w:cs="Times New Roman"/>
          <w:sz w:val="28"/>
          <w:szCs w:val="28"/>
        </w:rPr>
        <w:t>Маркетинговое исследование по художественному литью</w:t>
      </w:r>
      <w:r w:rsidR="00FB7443">
        <w:rPr>
          <w:rFonts w:ascii="Times New Roman" w:hAnsi="Times New Roman" w:cs="Times New Roman"/>
          <w:sz w:val="28"/>
          <w:szCs w:val="28"/>
        </w:rPr>
        <w:t xml:space="preserve"> (2 СМСП: </w:t>
      </w:r>
      <w:r w:rsidR="00FB7443" w:rsidRPr="00FB7443">
        <w:rPr>
          <w:rFonts w:ascii="Times New Roman" w:hAnsi="Times New Roman" w:cs="Times New Roman"/>
          <w:sz w:val="28"/>
          <w:szCs w:val="28"/>
        </w:rPr>
        <w:t>ИП Сорокина Валентина Владимировна и ИП Рожков Андрей Валентинович)</w:t>
      </w:r>
      <w:r w:rsidR="00FB7443">
        <w:rPr>
          <w:rFonts w:ascii="Times New Roman" w:hAnsi="Times New Roman" w:cs="Times New Roman"/>
          <w:sz w:val="28"/>
          <w:szCs w:val="28"/>
        </w:rPr>
        <w:t>.</w:t>
      </w:r>
    </w:p>
    <w:p w14:paraId="18C3D119" w14:textId="6FCD9C2F" w:rsidR="00521CA2" w:rsidRDefault="00521CA2" w:rsidP="00E22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EDB328" w14:textId="098C241B" w:rsidR="00D81A52" w:rsidRPr="00805669" w:rsidRDefault="00E9743D" w:rsidP="00E22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содействии ЦКР запатентовано / сертифицировано / классифицировано / получена разрешительная документация в отношении</w:t>
      </w:r>
      <w:r w:rsidR="00D81A52" w:rsidRPr="00805669">
        <w:rPr>
          <w:rFonts w:ascii="Times New Roman" w:hAnsi="Times New Roman" w:cs="Times New Roman"/>
          <w:sz w:val="28"/>
          <w:szCs w:val="28"/>
        </w:rPr>
        <w:t xml:space="preserve"> </w:t>
      </w:r>
      <w:r w:rsidR="00D81A52" w:rsidRPr="00805669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805669" w:rsidRPr="00805669">
        <w:rPr>
          <w:rFonts w:ascii="Times New Roman" w:hAnsi="Times New Roman" w:cs="Times New Roman"/>
          <w:b/>
          <w:bCs/>
          <w:sz w:val="28"/>
          <w:szCs w:val="28"/>
        </w:rPr>
        <w:t xml:space="preserve">7 </w:t>
      </w:r>
      <w:r w:rsidR="00D81A52" w:rsidRPr="00805669">
        <w:rPr>
          <w:rFonts w:ascii="Times New Roman" w:hAnsi="Times New Roman" w:cs="Times New Roman"/>
          <w:b/>
          <w:bCs/>
          <w:sz w:val="28"/>
          <w:szCs w:val="28"/>
        </w:rPr>
        <w:t>товаров</w:t>
      </w:r>
      <w:r w:rsidR="00D81A52" w:rsidRPr="00805669">
        <w:rPr>
          <w:rFonts w:ascii="Times New Roman" w:hAnsi="Times New Roman" w:cs="Times New Roman"/>
          <w:sz w:val="28"/>
          <w:szCs w:val="28"/>
        </w:rPr>
        <w:t xml:space="preserve"> </w:t>
      </w:r>
      <w:r w:rsidR="00D81A52" w:rsidRPr="00805669">
        <w:rPr>
          <w:rFonts w:ascii="Times New Roman" w:hAnsi="Times New Roman" w:cs="Times New Roman"/>
          <w:b/>
          <w:sz w:val="28"/>
          <w:szCs w:val="28"/>
        </w:rPr>
        <w:t>(работ/ услуг)</w:t>
      </w:r>
      <w:r w:rsidR="00D81A52" w:rsidRPr="00805669">
        <w:rPr>
          <w:rFonts w:ascii="Times New Roman" w:hAnsi="Times New Roman" w:cs="Times New Roman"/>
          <w:sz w:val="28"/>
          <w:szCs w:val="28"/>
        </w:rPr>
        <w:t xml:space="preserve"> (план 29).</w:t>
      </w:r>
    </w:p>
    <w:p w14:paraId="74544AC9" w14:textId="77777777" w:rsidR="00D81A52" w:rsidRDefault="00D81A52" w:rsidP="00E22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048D4C" w14:textId="26B2CF8D" w:rsidR="00805669" w:rsidRDefault="00805669" w:rsidP="008056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61614758"/>
      <w:r w:rsidRPr="008108BC">
        <w:rPr>
          <w:rFonts w:ascii="Times New Roman" w:hAnsi="Times New Roman" w:cs="Times New Roman"/>
          <w:sz w:val="28"/>
          <w:szCs w:val="28"/>
        </w:rPr>
        <w:t xml:space="preserve">При содействии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8108BC">
        <w:rPr>
          <w:rFonts w:ascii="Times New Roman" w:hAnsi="Times New Roman" w:cs="Times New Roman"/>
          <w:sz w:val="28"/>
          <w:szCs w:val="28"/>
        </w:rPr>
        <w:t>ентра кластерного развития выведено на рынок субъектами малого</w:t>
      </w:r>
      <w:r w:rsidRPr="00D81A52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предпринимательства, являющимися участниками территориальных кластеров, </w:t>
      </w:r>
      <w:r w:rsidRPr="00805669">
        <w:rPr>
          <w:rFonts w:ascii="Times New Roman" w:hAnsi="Times New Roman" w:cs="Times New Roman"/>
          <w:b/>
          <w:sz w:val="28"/>
          <w:szCs w:val="28"/>
        </w:rPr>
        <w:t>20 новых видов товаров (работ, услуг)</w:t>
      </w:r>
      <w:r w:rsidRPr="00D81A5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(план 15): </w:t>
      </w:r>
    </w:p>
    <w:p w14:paraId="04AD97CC" w14:textId="77777777" w:rsidR="00805669" w:rsidRDefault="00805669" w:rsidP="0080566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D2">
        <w:rPr>
          <w:rFonts w:ascii="Times New Roman" w:hAnsi="Times New Roman" w:cs="Times New Roman"/>
          <w:sz w:val="28"/>
          <w:szCs w:val="28"/>
        </w:rPr>
        <w:t xml:space="preserve">проект «Хибины Трэвел» (2 СМСП: </w:t>
      </w:r>
      <w:r>
        <w:rPr>
          <w:rFonts w:ascii="Times New Roman" w:hAnsi="Times New Roman" w:cs="Times New Roman"/>
          <w:sz w:val="28"/>
          <w:szCs w:val="28"/>
        </w:rPr>
        <w:t>ИП Ренжин А.С. и ИП Петров А.С.</w:t>
      </w:r>
      <w:r w:rsidRPr="00FF3FD2">
        <w:rPr>
          <w:rFonts w:ascii="Times New Roman" w:hAnsi="Times New Roman" w:cs="Times New Roman"/>
          <w:sz w:val="28"/>
          <w:szCs w:val="28"/>
        </w:rPr>
        <w:t>);</w:t>
      </w:r>
    </w:p>
    <w:p w14:paraId="12A511E7" w14:textId="77777777" w:rsidR="00805669" w:rsidRDefault="00805669" w:rsidP="0080566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D2">
        <w:rPr>
          <w:rFonts w:ascii="Times New Roman" w:hAnsi="Times New Roman" w:cs="Times New Roman"/>
          <w:sz w:val="28"/>
          <w:szCs w:val="28"/>
        </w:rPr>
        <w:lastRenderedPageBreak/>
        <w:t>проект «Туристические возможности Кольского полуострова»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FD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F3FD2">
        <w:rPr>
          <w:rFonts w:ascii="Times New Roman" w:hAnsi="Times New Roman" w:cs="Times New Roman"/>
          <w:sz w:val="28"/>
          <w:szCs w:val="28"/>
        </w:rPr>
        <w:t xml:space="preserve"> СМСП: ООО «ХИБИНЫ</w:t>
      </w:r>
      <w:r>
        <w:rPr>
          <w:rFonts w:ascii="Times New Roman" w:hAnsi="Times New Roman" w:cs="Times New Roman"/>
          <w:sz w:val="28"/>
          <w:szCs w:val="28"/>
        </w:rPr>
        <w:t xml:space="preserve"> ТУР</w:t>
      </w:r>
      <w:r w:rsidRPr="00FF3FD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ИП Пяткус Г.И.</w:t>
      </w:r>
      <w:r w:rsidRPr="00FF3FD2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ИП Герасименко Д.И.</w:t>
      </w:r>
      <w:r w:rsidRPr="00FF3FD2">
        <w:rPr>
          <w:rFonts w:ascii="Times New Roman" w:hAnsi="Times New Roman" w:cs="Times New Roman"/>
          <w:sz w:val="28"/>
          <w:szCs w:val="28"/>
        </w:rPr>
        <w:t>, из них по моногороду Кировск –1 СМСП</w:t>
      </w:r>
      <w:r>
        <w:rPr>
          <w:rFonts w:ascii="Times New Roman" w:hAnsi="Times New Roman" w:cs="Times New Roman"/>
          <w:sz w:val="28"/>
          <w:szCs w:val="28"/>
        </w:rPr>
        <w:t>, Оленегорск – 1</w:t>
      </w:r>
      <w:r w:rsidRPr="00FF3FD2">
        <w:rPr>
          <w:rFonts w:ascii="Times New Roman" w:hAnsi="Times New Roman" w:cs="Times New Roman"/>
          <w:sz w:val="28"/>
          <w:szCs w:val="28"/>
        </w:rPr>
        <w:t>);</w:t>
      </w:r>
    </w:p>
    <w:p w14:paraId="61AC8583" w14:textId="77777777" w:rsidR="00805669" w:rsidRPr="00693C4F" w:rsidRDefault="00805669" w:rsidP="0080566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C4F">
        <w:rPr>
          <w:rFonts w:ascii="Times New Roman" w:hAnsi="Times New Roman" w:cs="Times New Roman"/>
          <w:sz w:val="28"/>
          <w:szCs w:val="28"/>
        </w:rPr>
        <w:t xml:space="preserve">проект «Отель «Аврора ДаунТаун»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3C4F">
        <w:rPr>
          <w:rFonts w:ascii="Times New Roman" w:hAnsi="Times New Roman" w:cs="Times New Roman"/>
          <w:sz w:val="28"/>
          <w:szCs w:val="28"/>
        </w:rPr>
        <w:t xml:space="preserve">(2 СМСП: </w:t>
      </w:r>
      <w:r w:rsidRPr="00892ABF">
        <w:rPr>
          <w:rFonts w:ascii="Times New Roman" w:hAnsi="Times New Roman" w:cs="Times New Roman"/>
          <w:sz w:val="28"/>
          <w:szCs w:val="28"/>
        </w:rPr>
        <w:t>ООО «Прохладный Север» и ООО «Визит Мурманск»);</w:t>
      </w:r>
    </w:p>
    <w:p w14:paraId="328ACE14" w14:textId="77777777" w:rsidR="00805669" w:rsidRPr="00892ABF" w:rsidRDefault="00805669" w:rsidP="0080566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ABF">
        <w:rPr>
          <w:rFonts w:ascii="Times New Roman" w:hAnsi="Times New Roman" w:cs="Times New Roman"/>
          <w:sz w:val="28"/>
          <w:szCs w:val="28"/>
        </w:rPr>
        <w:t xml:space="preserve">проект «Гольфстрим» </w:t>
      </w:r>
      <w:r>
        <w:rPr>
          <w:rFonts w:ascii="Times New Roman" w:hAnsi="Times New Roman" w:cs="Times New Roman"/>
          <w:sz w:val="28"/>
          <w:szCs w:val="28"/>
        </w:rPr>
        <w:t xml:space="preserve">(2 СМСП: </w:t>
      </w:r>
      <w:r w:rsidRPr="00B4349E">
        <w:rPr>
          <w:rFonts w:ascii="Times New Roman" w:hAnsi="Times New Roman" w:cs="Times New Roman"/>
          <w:sz w:val="28"/>
          <w:szCs w:val="28"/>
        </w:rPr>
        <w:t>ИП Сучилкина Екатерина Васильевна и ООО «Гольфстрим51»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30C64">
        <w:rPr>
          <w:rFonts w:ascii="Times New Roman" w:hAnsi="Times New Roman" w:cs="Times New Roman"/>
          <w:sz w:val="28"/>
          <w:szCs w:val="28"/>
        </w:rPr>
        <w:t xml:space="preserve">из них по моногороду </w:t>
      </w:r>
      <w:r>
        <w:rPr>
          <w:rFonts w:ascii="Times New Roman" w:hAnsi="Times New Roman" w:cs="Times New Roman"/>
          <w:sz w:val="28"/>
          <w:szCs w:val="28"/>
        </w:rPr>
        <w:t>Заполярный</w:t>
      </w:r>
      <w:r w:rsidRPr="00A30C64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30C64">
        <w:rPr>
          <w:rFonts w:ascii="Times New Roman" w:hAnsi="Times New Roman" w:cs="Times New Roman"/>
          <w:sz w:val="28"/>
          <w:szCs w:val="28"/>
        </w:rPr>
        <w:t xml:space="preserve"> СМСП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</w:p>
    <w:p w14:paraId="1210A6CA" w14:textId="77777777" w:rsidR="00805669" w:rsidRPr="00FF3FD2" w:rsidRDefault="00805669" w:rsidP="0080566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D2">
        <w:rPr>
          <w:rFonts w:ascii="Times New Roman" w:hAnsi="Times New Roman" w:cs="Times New Roman"/>
          <w:sz w:val="28"/>
          <w:szCs w:val="28"/>
        </w:rPr>
        <w:t xml:space="preserve">проект «Музей варенья» </w:t>
      </w:r>
      <w:r>
        <w:rPr>
          <w:rFonts w:ascii="Times New Roman" w:hAnsi="Times New Roman" w:cs="Times New Roman"/>
          <w:sz w:val="28"/>
          <w:szCs w:val="28"/>
        </w:rPr>
        <w:t xml:space="preserve">(2 СМСП: </w:t>
      </w:r>
      <w:r w:rsidRPr="00B4349E">
        <w:rPr>
          <w:rFonts w:ascii="Times New Roman" w:hAnsi="Times New Roman" w:cs="Times New Roman"/>
          <w:sz w:val="28"/>
          <w:szCs w:val="28"/>
        </w:rPr>
        <w:t>ООО «Кольский край», ООО «Северное сияние»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23DB5ED6" w14:textId="77777777" w:rsidR="00805669" w:rsidRDefault="00805669" w:rsidP="0080566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D2">
        <w:rPr>
          <w:rFonts w:ascii="Times New Roman" w:hAnsi="Times New Roman" w:cs="Times New Roman"/>
          <w:sz w:val="28"/>
          <w:szCs w:val="28"/>
        </w:rPr>
        <w:t>проект «Arctic Cabine»</w:t>
      </w:r>
      <w:r>
        <w:rPr>
          <w:rFonts w:ascii="Times New Roman" w:hAnsi="Times New Roman" w:cs="Times New Roman"/>
          <w:sz w:val="28"/>
          <w:szCs w:val="28"/>
        </w:rPr>
        <w:t xml:space="preserve"> (2 СМСП: </w:t>
      </w:r>
      <w:r w:rsidRPr="00B4349E">
        <w:rPr>
          <w:rFonts w:ascii="Times New Roman" w:hAnsi="Times New Roman" w:cs="Times New Roman"/>
          <w:sz w:val="28"/>
          <w:szCs w:val="28"/>
        </w:rPr>
        <w:t>ИП Скопинов А.В. и ИП Скопинова И.А)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1D20E36" w14:textId="77777777" w:rsidR="00805669" w:rsidRDefault="00805669" w:rsidP="0080566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8108BC">
        <w:rPr>
          <w:rFonts w:ascii="Times New Roman" w:hAnsi="Times New Roman" w:cs="Times New Roman"/>
          <w:sz w:val="28"/>
          <w:szCs w:val="28"/>
        </w:rPr>
        <w:t>«Зелень для Кольского полуострова»</w:t>
      </w:r>
      <w:r>
        <w:rPr>
          <w:rFonts w:ascii="Times New Roman" w:hAnsi="Times New Roman" w:cs="Times New Roman"/>
          <w:sz w:val="28"/>
          <w:szCs w:val="28"/>
        </w:rPr>
        <w:t xml:space="preserve"> (2 СМСП: </w:t>
      </w:r>
      <w:r w:rsidRPr="0035094D">
        <w:rPr>
          <w:rFonts w:ascii="Times New Roman" w:hAnsi="Times New Roman" w:cs="Times New Roman"/>
          <w:sz w:val="28"/>
          <w:szCs w:val="28"/>
        </w:rPr>
        <w:t>ООО «Зеленый мир», ИП Топольской О.В.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30C64">
        <w:rPr>
          <w:rFonts w:ascii="Times New Roman" w:hAnsi="Times New Roman" w:cs="Times New Roman"/>
          <w:sz w:val="28"/>
          <w:szCs w:val="28"/>
        </w:rPr>
        <w:t xml:space="preserve">них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A30C64">
        <w:rPr>
          <w:rFonts w:ascii="Times New Roman" w:hAnsi="Times New Roman" w:cs="Times New Roman"/>
          <w:sz w:val="28"/>
          <w:szCs w:val="28"/>
        </w:rPr>
        <w:t xml:space="preserve">моногороду </w:t>
      </w:r>
      <w:r>
        <w:rPr>
          <w:rFonts w:ascii="Times New Roman" w:hAnsi="Times New Roman" w:cs="Times New Roman"/>
          <w:sz w:val="28"/>
          <w:szCs w:val="28"/>
        </w:rPr>
        <w:t>Кировск</w:t>
      </w:r>
      <w:r w:rsidRPr="00A30C64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A30C64">
        <w:rPr>
          <w:rFonts w:ascii="Times New Roman" w:hAnsi="Times New Roman" w:cs="Times New Roman"/>
          <w:sz w:val="28"/>
          <w:szCs w:val="28"/>
        </w:rPr>
        <w:t xml:space="preserve"> СМСП</w:t>
      </w:r>
      <w:r>
        <w:rPr>
          <w:rFonts w:ascii="Times New Roman" w:hAnsi="Times New Roman" w:cs="Times New Roman"/>
          <w:sz w:val="28"/>
          <w:szCs w:val="28"/>
        </w:rPr>
        <w:t>, г. Полярные Зори – 1 СМСП);</w:t>
      </w:r>
    </w:p>
    <w:p w14:paraId="6277F89E" w14:textId="77777777" w:rsidR="00805669" w:rsidRPr="009716F3" w:rsidRDefault="00805669" w:rsidP="0080566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6F3">
        <w:rPr>
          <w:rFonts w:ascii="Times New Roman" w:hAnsi="Times New Roman" w:cs="Times New Roman"/>
          <w:sz w:val="28"/>
          <w:szCs w:val="28"/>
        </w:rPr>
        <w:t>проект «ХлебСоль»</w:t>
      </w:r>
      <w:r>
        <w:rPr>
          <w:rFonts w:ascii="Times New Roman" w:hAnsi="Times New Roman" w:cs="Times New Roman"/>
          <w:sz w:val="28"/>
          <w:szCs w:val="28"/>
        </w:rPr>
        <w:t xml:space="preserve"> (2 СМСП: </w:t>
      </w:r>
      <w:r w:rsidRPr="00F5423D">
        <w:rPr>
          <w:rFonts w:ascii="Times New Roman" w:hAnsi="Times New Roman" w:cs="Times New Roman"/>
          <w:sz w:val="28"/>
          <w:szCs w:val="28"/>
        </w:rPr>
        <w:t>ООО «Тэсти» и ИП Привалова Е.Н.);</w:t>
      </w:r>
    </w:p>
    <w:p w14:paraId="2F89BEC9" w14:textId="77777777" w:rsidR="00805669" w:rsidRPr="009716F3" w:rsidRDefault="00805669" w:rsidP="0080566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6F3">
        <w:rPr>
          <w:rFonts w:ascii="Times New Roman" w:hAnsi="Times New Roman" w:cs="Times New Roman"/>
          <w:sz w:val="28"/>
          <w:szCs w:val="28"/>
        </w:rPr>
        <w:t xml:space="preserve">проект "Ягоды Севера" </w:t>
      </w:r>
      <w:r>
        <w:rPr>
          <w:rFonts w:ascii="Times New Roman" w:hAnsi="Times New Roman" w:cs="Times New Roman"/>
          <w:sz w:val="28"/>
          <w:szCs w:val="28"/>
        </w:rPr>
        <w:t xml:space="preserve">(2 СМСП: </w:t>
      </w:r>
      <w:r w:rsidRPr="00C03450">
        <w:rPr>
          <w:rFonts w:ascii="Times New Roman" w:hAnsi="Times New Roman" w:cs="Times New Roman"/>
          <w:sz w:val="28"/>
          <w:szCs w:val="28"/>
        </w:rPr>
        <w:t>ООО «Кольский край», ИП Рубановский В.И.)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268E263" w14:textId="77777777" w:rsidR="00805669" w:rsidRDefault="00805669" w:rsidP="0080566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6F3">
        <w:rPr>
          <w:rFonts w:ascii="Times New Roman" w:hAnsi="Times New Roman" w:cs="Times New Roman"/>
          <w:sz w:val="28"/>
          <w:szCs w:val="28"/>
        </w:rPr>
        <w:t>проект "Вкусные сувениры»</w:t>
      </w:r>
      <w:r>
        <w:rPr>
          <w:rFonts w:ascii="Times New Roman" w:hAnsi="Times New Roman" w:cs="Times New Roman"/>
          <w:sz w:val="28"/>
          <w:szCs w:val="28"/>
        </w:rPr>
        <w:t xml:space="preserve"> (2 СМСП: </w:t>
      </w:r>
      <w:r w:rsidRPr="00C03450">
        <w:rPr>
          <w:rFonts w:ascii="Times New Roman" w:hAnsi="Times New Roman" w:cs="Times New Roman"/>
          <w:sz w:val="28"/>
          <w:szCs w:val="28"/>
        </w:rPr>
        <w:t>ООО «Парламент» и ООО «Портер»</w:t>
      </w:r>
      <w:r>
        <w:rPr>
          <w:rFonts w:ascii="Times New Roman" w:hAnsi="Times New Roman" w:cs="Times New Roman"/>
          <w:sz w:val="28"/>
          <w:szCs w:val="28"/>
        </w:rPr>
        <w:t>, из них по моногороду Кировск – 1 СМСП);</w:t>
      </w:r>
    </w:p>
    <w:p w14:paraId="1CC1C0BD" w14:textId="77777777" w:rsidR="00805669" w:rsidRDefault="00805669" w:rsidP="0080566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5F1A61">
        <w:rPr>
          <w:rFonts w:ascii="Times New Roman" w:hAnsi="Times New Roman" w:cs="Times New Roman"/>
          <w:sz w:val="28"/>
          <w:szCs w:val="28"/>
        </w:rPr>
        <w:t>рециркулятор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F1A61">
        <w:rPr>
          <w:rFonts w:ascii="Times New Roman" w:hAnsi="Times New Roman" w:cs="Times New Roman"/>
          <w:sz w:val="28"/>
          <w:szCs w:val="28"/>
        </w:rPr>
        <w:t xml:space="preserve"> воздуха «Север» </w:t>
      </w:r>
      <w:r>
        <w:rPr>
          <w:rFonts w:ascii="Times New Roman" w:hAnsi="Times New Roman" w:cs="Times New Roman"/>
          <w:sz w:val="28"/>
          <w:szCs w:val="28"/>
        </w:rPr>
        <w:t xml:space="preserve">(2 СМСП: </w:t>
      </w:r>
      <w:r w:rsidRPr="005F1A61">
        <w:rPr>
          <w:rFonts w:ascii="Times New Roman" w:hAnsi="Times New Roman" w:cs="Times New Roman"/>
          <w:sz w:val="28"/>
          <w:szCs w:val="28"/>
        </w:rPr>
        <w:t xml:space="preserve"> ООО «АРТ Салют» и ООО «Медтехника»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500BE528" w14:textId="77777777" w:rsidR="00805669" w:rsidRPr="009716F3" w:rsidRDefault="00805669" w:rsidP="0080566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A61">
        <w:rPr>
          <w:rFonts w:ascii="Times New Roman" w:hAnsi="Times New Roman" w:cs="Times New Roman"/>
          <w:sz w:val="28"/>
          <w:szCs w:val="28"/>
        </w:rPr>
        <w:t>проект "Северный дизайн"</w:t>
      </w:r>
      <w:r>
        <w:rPr>
          <w:rFonts w:ascii="Times New Roman" w:hAnsi="Times New Roman" w:cs="Times New Roman"/>
          <w:sz w:val="28"/>
          <w:szCs w:val="28"/>
        </w:rPr>
        <w:t xml:space="preserve"> (2 СМСП: </w:t>
      </w:r>
      <w:r w:rsidRPr="005F1A61">
        <w:rPr>
          <w:rFonts w:ascii="Times New Roman" w:hAnsi="Times New Roman" w:cs="Times New Roman"/>
          <w:sz w:val="28"/>
          <w:szCs w:val="28"/>
        </w:rPr>
        <w:t>ООО «Дизайн Плюс» и ООО «Дизайн Сервис»)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36308D8" w14:textId="0C2AF785" w:rsidR="00805669" w:rsidRPr="005F1A61" w:rsidRDefault="00805669" w:rsidP="0080566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A61">
        <w:rPr>
          <w:rFonts w:ascii="Times New Roman" w:hAnsi="Times New Roman" w:cs="Times New Roman"/>
          <w:sz w:val="28"/>
          <w:szCs w:val="28"/>
        </w:rPr>
        <w:t xml:space="preserve">проект «Арт-пространство Фабрика идей» </w:t>
      </w:r>
      <w:r>
        <w:rPr>
          <w:rFonts w:ascii="Times New Roman" w:hAnsi="Times New Roman" w:cs="Times New Roman"/>
          <w:sz w:val="28"/>
          <w:szCs w:val="28"/>
        </w:rPr>
        <w:t xml:space="preserve">(2 СМСП: </w:t>
      </w:r>
      <w:r w:rsidRPr="00B61845">
        <w:rPr>
          <w:rFonts w:ascii="Times New Roman" w:hAnsi="Times New Roman" w:cs="Times New Roman"/>
          <w:sz w:val="28"/>
          <w:szCs w:val="28"/>
        </w:rPr>
        <w:t>ИП Жукова Александра Александровна, ИП Быстрова Марина Игоревна);</w:t>
      </w:r>
    </w:p>
    <w:p w14:paraId="39573417" w14:textId="77777777" w:rsidR="00805669" w:rsidRPr="005F1A61" w:rsidRDefault="00805669" w:rsidP="0080566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A61">
        <w:rPr>
          <w:rFonts w:ascii="Times New Roman" w:hAnsi="Times New Roman" w:cs="Times New Roman"/>
          <w:sz w:val="28"/>
          <w:szCs w:val="28"/>
        </w:rPr>
        <w:t xml:space="preserve">проект «РозМарин» </w:t>
      </w:r>
      <w:r>
        <w:rPr>
          <w:rFonts w:ascii="Times New Roman" w:hAnsi="Times New Roman" w:cs="Times New Roman"/>
          <w:sz w:val="28"/>
          <w:szCs w:val="28"/>
        </w:rPr>
        <w:t xml:space="preserve">(2 СМСП: </w:t>
      </w:r>
      <w:r w:rsidRPr="00B61845">
        <w:rPr>
          <w:rFonts w:ascii="Times New Roman" w:hAnsi="Times New Roman" w:cs="Times New Roman"/>
          <w:sz w:val="28"/>
          <w:szCs w:val="28"/>
        </w:rPr>
        <w:t>ИП Жукова Александра Александровна, ИП Быстрова Марина Игоревна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6176264D" w14:textId="77777777" w:rsidR="00805669" w:rsidRPr="005F1A61" w:rsidRDefault="00805669" w:rsidP="0080566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A61">
        <w:rPr>
          <w:rFonts w:ascii="Times New Roman" w:hAnsi="Times New Roman" w:cs="Times New Roman"/>
          <w:sz w:val="28"/>
          <w:szCs w:val="28"/>
        </w:rPr>
        <w:t>проект «Кольская мебель»</w:t>
      </w:r>
      <w:r>
        <w:rPr>
          <w:rFonts w:ascii="Times New Roman" w:hAnsi="Times New Roman" w:cs="Times New Roman"/>
          <w:sz w:val="28"/>
          <w:szCs w:val="28"/>
        </w:rPr>
        <w:t xml:space="preserve"> (2 СМСП: </w:t>
      </w:r>
      <w:r w:rsidRPr="00B61845">
        <w:rPr>
          <w:rFonts w:ascii="Times New Roman" w:hAnsi="Times New Roman" w:cs="Times New Roman"/>
          <w:sz w:val="28"/>
          <w:szCs w:val="28"/>
        </w:rPr>
        <w:t>ИП Тимофеев Антон Сергеевич, ООО «Артемида»);</w:t>
      </w:r>
    </w:p>
    <w:p w14:paraId="0CA850E9" w14:textId="77777777" w:rsidR="00805669" w:rsidRPr="001F4871" w:rsidRDefault="00805669" w:rsidP="0080566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A61">
        <w:rPr>
          <w:rFonts w:ascii="Times New Roman" w:hAnsi="Times New Roman" w:cs="Times New Roman"/>
          <w:sz w:val="28"/>
          <w:szCs w:val="28"/>
        </w:rPr>
        <w:t xml:space="preserve">проект «Сувениры «На Севере Жить»» </w:t>
      </w:r>
      <w:r>
        <w:rPr>
          <w:rFonts w:ascii="Times New Roman" w:hAnsi="Times New Roman" w:cs="Times New Roman"/>
          <w:sz w:val="28"/>
          <w:szCs w:val="28"/>
        </w:rPr>
        <w:t xml:space="preserve">(2 СМСП: </w:t>
      </w:r>
      <w:r w:rsidRPr="00FB7443">
        <w:rPr>
          <w:rFonts w:ascii="Times New Roman" w:hAnsi="Times New Roman" w:cs="Times New Roman"/>
          <w:sz w:val="28"/>
          <w:szCs w:val="28"/>
        </w:rPr>
        <w:t>ООО “Аделанте”, ООО «Артемида»)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034B491" w14:textId="77777777" w:rsidR="00805669" w:rsidRDefault="00805669" w:rsidP="0080566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A61">
        <w:rPr>
          <w:rFonts w:ascii="Times New Roman" w:hAnsi="Times New Roman" w:cs="Times New Roman"/>
          <w:sz w:val="28"/>
          <w:szCs w:val="28"/>
        </w:rPr>
        <w:t xml:space="preserve">проект «Nordic Wear» </w:t>
      </w:r>
      <w:r>
        <w:rPr>
          <w:rFonts w:ascii="Times New Roman" w:hAnsi="Times New Roman" w:cs="Times New Roman"/>
          <w:sz w:val="28"/>
          <w:szCs w:val="28"/>
        </w:rPr>
        <w:t xml:space="preserve">(2 СМСП: </w:t>
      </w:r>
      <w:r w:rsidRPr="00FB7443">
        <w:rPr>
          <w:rFonts w:ascii="Times New Roman" w:hAnsi="Times New Roman" w:cs="Times New Roman"/>
          <w:sz w:val="28"/>
          <w:szCs w:val="28"/>
        </w:rPr>
        <w:t>ИП Чайка Г.Г. и ООО «Артемида»)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0FFE1CF" w14:textId="77777777" w:rsidR="00805669" w:rsidRDefault="00805669" w:rsidP="0080566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A61">
        <w:rPr>
          <w:rFonts w:ascii="Times New Roman" w:hAnsi="Times New Roman" w:cs="Times New Roman"/>
          <w:sz w:val="28"/>
          <w:szCs w:val="28"/>
        </w:rPr>
        <w:t>проект «Твой мебельщик»</w:t>
      </w:r>
      <w:r>
        <w:rPr>
          <w:rFonts w:ascii="Times New Roman" w:hAnsi="Times New Roman" w:cs="Times New Roman"/>
          <w:sz w:val="28"/>
          <w:szCs w:val="28"/>
        </w:rPr>
        <w:t xml:space="preserve"> (2 СМСП: </w:t>
      </w:r>
      <w:r w:rsidRPr="00FB7443">
        <w:rPr>
          <w:rFonts w:ascii="Times New Roman" w:hAnsi="Times New Roman" w:cs="Times New Roman"/>
          <w:sz w:val="28"/>
          <w:szCs w:val="28"/>
        </w:rPr>
        <w:t>ИП Сорокина Валентина Владимировна и ИП Рожков Андрей Валентинович)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386B8D0" w14:textId="77777777" w:rsidR="00805669" w:rsidRDefault="00805669" w:rsidP="0080566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6F3">
        <w:rPr>
          <w:rFonts w:ascii="Times New Roman" w:hAnsi="Times New Roman" w:cs="Times New Roman"/>
          <w:sz w:val="28"/>
          <w:szCs w:val="28"/>
        </w:rPr>
        <w:t>проект «ХибиныТур» на онлайн-платформе «Российская неделя закупок сетей»</w:t>
      </w:r>
      <w:r>
        <w:rPr>
          <w:rFonts w:ascii="Times New Roman" w:hAnsi="Times New Roman" w:cs="Times New Roman"/>
          <w:sz w:val="28"/>
          <w:szCs w:val="28"/>
        </w:rPr>
        <w:t xml:space="preserve"> (2 СМСП: </w:t>
      </w:r>
      <w:r w:rsidRPr="00F74998">
        <w:rPr>
          <w:rFonts w:ascii="Times New Roman" w:hAnsi="Times New Roman" w:cs="Times New Roman"/>
          <w:sz w:val="28"/>
          <w:szCs w:val="28"/>
        </w:rPr>
        <w:t>ООО «ХибиныТур», ИП Пяткус Гинтаутас Ионович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30C64">
        <w:rPr>
          <w:rFonts w:ascii="Times New Roman" w:hAnsi="Times New Roman" w:cs="Times New Roman"/>
          <w:sz w:val="28"/>
          <w:szCs w:val="28"/>
        </w:rPr>
        <w:t xml:space="preserve">из них по моногороду </w:t>
      </w:r>
      <w:r>
        <w:rPr>
          <w:rFonts w:ascii="Times New Roman" w:hAnsi="Times New Roman" w:cs="Times New Roman"/>
          <w:sz w:val="28"/>
          <w:szCs w:val="28"/>
        </w:rPr>
        <w:t>Кировск</w:t>
      </w:r>
      <w:r w:rsidRPr="00A30C64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30C64">
        <w:rPr>
          <w:rFonts w:ascii="Times New Roman" w:hAnsi="Times New Roman" w:cs="Times New Roman"/>
          <w:sz w:val="28"/>
          <w:szCs w:val="28"/>
        </w:rPr>
        <w:t xml:space="preserve"> СМСП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026CCBB9" w14:textId="77777777" w:rsidR="00805669" w:rsidRPr="00AD35B9" w:rsidRDefault="00805669" w:rsidP="0080566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«северная</w:t>
      </w:r>
      <w:r w:rsidRPr="00AD35B9">
        <w:rPr>
          <w:rFonts w:ascii="Times New Roman" w:hAnsi="Times New Roman" w:cs="Times New Roman"/>
          <w:sz w:val="28"/>
          <w:szCs w:val="28"/>
        </w:rPr>
        <w:t xml:space="preserve"> шоколадн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AD35B9">
        <w:rPr>
          <w:rFonts w:ascii="Times New Roman" w:hAnsi="Times New Roman" w:cs="Times New Roman"/>
          <w:sz w:val="28"/>
          <w:szCs w:val="28"/>
        </w:rPr>
        <w:t xml:space="preserve"> продукци</w:t>
      </w:r>
      <w:r>
        <w:rPr>
          <w:rFonts w:ascii="Times New Roman" w:hAnsi="Times New Roman" w:cs="Times New Roman"/>
          <w:sz w:val="28"/>
          <w:szCs w:val="28"/>
        </w:rPr>
        <w:t>я» («Медведица») (ИП Лескова М.А.)</w:t>
      </w:r>
    </w:p>
    <w:bookmarkEnd w:id="0"/>
    <w:p w14:paraId="5BDD8C4E" w14:textId="45DADD7A" w:rsidR="008A5474" w:rsidRDefault="008A5474" w:rsidP="00E22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6F78CB" w14:textId="2435CB3F" w:rsidR="00FA543C" w:rsidRDefault="00C54ED2" w:rsidP="00E22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A92">
        <w:rPr>
          <w:rFonts w:ascii="Times New Roman" w:hAnsi="Times New Roman" w:cs="Times New Roman"/>
          <w:sz w:val="28"/>
          <w:szCs w:val="28"/>
        </w:rPr>
        <w:t xml:space="preserve">Общий объем возмездных работ (услуг), выполненных (оказанных) центром кластерного развития </w:t>
      </w:r>
      <w:r w:rsidR="00836A92" w:rsidRPr="00836A92">
        <w:rPr>
          <w:rFonts w:ascii="Times New Roman" w:hAnsi="Times New Roman" w:cs="Times New Roman"/>
          <w:sz w:val="28"/>
          <w:szCs w:val="28"/>
        </w:rPr>
        <w:t>1433,38 тыс</w:t>
      </w:r>
      <w:r w:rsidR="00836A92">
        <w:rPr>
          <w:rFonts w:ascii="Times New Roman" w:hAnsi="Times New Roman" w:cs="Times New Roman"/>
          <w:sz w:val="28"/>
          <w:szCs w:val="28"/>
        </w:rPr>
        <w:t xml:space="preserve">. руб. </w:t>
      </w:r>
      <w:r>
        <w:rPr>
          <w:rFonts w:ascii="Times New Roman" w:hAnsi="Times New Roman" w:cs="Times New Roman"/>
          <w:sz w:val="28"/>
          <w:szCs w:val="28"/>
        </w:rPr>
        <w:t>(план 1421,53 тыс. руб.)</w:t>
      </w:r>
    </w:p>
    <w:p w14:paraId="1BF63B5F" w14:textId="77777777" w:rsidR="00D81A52" w:rsidRDefault="00D81A52" w:rsidP="00E22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397969" w14:textId="73AF71C0" w:rsidR="00E22A50" w:rsidRDefault="008F7C20" w:rsidP="00E22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22A50">
        <w:rPr>
          <w:rFonts w:ascii="Times New Roman" w:hAnsi="Times New Roman" w:cs="Times New Roman"/>
          <w:sz w:val="28"/>
          <w:szCs w:val="28"/>
        </w:rPr>
        <w:t>а 20</w:t>
      </w:r>
      <w:r w:rsidR="00E606E6">
        <w:rPr>
          <w:rFonts w:ascii="Times New Roman" w:hAnsi="Times New Roman" w:cs="Times New Roman"/>
          <w:sz w:val="28"/>
          <w:szCs w:val="28"/>
        </w:rPr>
        <w:t>20</w:t>
      </w:r>
      <w:r w:rsidR="00E22A50">
        <w:rPr>
          <w:rFonts w:ascii="Times New Roman" w:hAnsi="Times New Roman" w:cs="Times New Roman"/>
          <w:sz w:val="28"/>
          <w:szCs w:val="28"/>
        </w:rPr>
        <w:t xml:space="preserve"> </w:t>
      </w:r>
      <w:r w:rsidR="00C376B5">
        <w:rPr>
          <w:rFonts w:ascii="Times New Roman" w:hAnsi="Times New Roman" w:cs="Times New Roman"/>
          <w:sz w:val="28"/>
          <w:szCs w:val="28"/>
        </w:rPr>
        <w:t xml:space="preserve">заключены договоры по </w:t>
      </w:r>
      <w:r w:rsidR="00C376B5" w:rsidRPr="00F80F64">
        <w:rPr>
          <w:rFonts w:ascii="Times New Roman" w:hAnsi="Times New Roman" w:cs="Times New Roman"/>
          <w:sz w:val="28"/>
          <w:szCs w:val="28"/>
        </w:rPr>
        <w:t>предоставлен</w:t>
      </w:r>
      <w:r w:rsidR="00C376B5">
        <w:rPr>
          <w:rFonts w:ascii="Times New Roman" w:hAnsi="Times New Roman" w:cs="Times New Roman"/>
          <w:sz w:val="28"/>
          <w:szCs w:val="28"/>
        </w:rPr>
        <w:t>ию</w:t>
      </w:r>
      <w:r w:rsidR="00C376B5" w:rsidRPr="00F80F64">
        <w:rPr>
          <w:rFonts w:ascii="Times New Roman" w:hAnsi="Times New Roman" w:cs="Times New Roman"/>
          <w:sz w:val="28"/>
          <w:szCs w:val="28"/>
        </w:rPr>
        <w:t xml:space="preserve"> </w:t>
      </w:r>
      <w:r w:rsidR="00C376B5">
        <w:rPr>
          <w:rFonts w:ascii="Times New Roman" w:hAnsi="Times New Roman" w:cs="Times New Roman"/>
          <w:sz w:val="28"/>
          <w:szCs w:val="28"/>
        </w:rPr>
        <w:t>поддержки участникам кластеров (</w:t>
      </w:r>
      <w:r w:rsidR="00C376B5" w:rsidRPr="00327A5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C376B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E34DBF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C376B5" w:rsidRPr="00327A51">
        <w:rPr>
          <w:rFonts w:ascii="Times New Roman" w:hAnsi="Times New Roman" w:cs="Times New Roman"/>
          <w:b/>
          <w:bCs/>
          <w:sz w:val="28"/>
          <w:szCs w:val="28"/>
        </w:rPr>
        <w:t xml:space="preserve"> услуг</w:t>
      </w:r>
      <w:r w:rsidR="00C376B5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C376B5">
        <w:rPr>
          <w:rFonts w:ascii="Times New Roman" w:hAnsi="Times New Roman" w:cs="Times New Roman"/>
          <w:sz w:val="28"/>
          <w:szCs w:val="28"/>
        </w:rPr>
        <w:t>, а именно</w:t>
      </w:r>
      <w:r w:rsidR="00C376B5" w:rsidRPr="00F80F64">
        <w:rPr>
          <w:rFonts w:ascii="Times New Roman" w:hAnsi="Times New Roman" w:cs="Times New Roman"/>
          <w:sz w:val="28"/>
          <w:szCs w:val="28"/>
        </w:rPr>
        <w:t>:</w:t>
      </w:r>
    </w:p>
    <w:p w14:paraId="6AE2FD05" w14:textId="3C4B9B0D" w:rsidR="00910584" w:rsidRDefault="00910584" w:rsidP="00E22A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058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- </w:t>
      </w:r>
      <w:bookmarkStart w:id="1" w:name="_Hlk62480597"/>
      <w:r w:rsidRPr="00910584">
        <w:rPr>
          <w:rFonts w:ascii="Times New Roman" w:hAnsi="Times New Roman" w:cs="Times New Roman"/>
          <w:b/>
          <w:bCs/>
          <w:sz w:val="28"/>
          <w:szCs w:val="28"/>
        </w:rPr>
        <w:t>оказание консультационных услуг по вопросам государственной поддержки на протяжении 2020 года</w:t>
      </w:r>
      <w:bookmarkEnd w:id="1"/>
      <w:r w:rsidRPr="0091058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3B881245" w14:textId="77777777" w:rsidR="00910584" w:rsidRPr="00910584" w:rsidRDefault="00910584" w:rsidP="00E22A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C01FCF9" w14:textId="5413FBA2" w:rsidR="00E606E6" w:rsidRPr="00387A1E" w:rsidRDefault="001F0C53" w:rsidP="001F0C53">
      <w:pPr>
        <w:pStyle w:val="a3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387A1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- оказание консультационных услуг по вопросам правового обеспечения деятельности</w:t>
      </w:r>
      <w:r w:rsidR="00327A5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(6 услуг)</w:t>
      </w:r>
      <w:r w:rsidR="00E606E6" w:rsidRPr="00387A1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:</w:t>
      </w:r>
    </w:p>
    <w:p w14:paraId="56F38D01" w14:textId="3D59FD7E" w:rsidR="001F0C53" w:rsidRPr="00387A1E" w:rsidRDefault="001F0C53" w:rsidP="00E606E6">
      <w:pPr>
        <w:pStyle w:val="a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7A1E">
        <w:rPr>
          <w:rFonts w:ascii="Times New Roman" w:hAnsi="Times New Roman" w:cs="Times New Roman"/>
          <w:sz w:val="28"/>
          <w:szCs w:val="28"/>
        </w:rPr>
        <w:t xml:space="preserve"> для участников ТРК МО (4 услуги, из них по моногороду </w:t>
      </w:r>
      <w:r w:rsidR="00E606E6" w:rsidRPr="00387A1E">
        <w:rPr>
          <w:rFonts w:ascii="Times New Roman" w:hAnsi="Times New Roman" w:cs="Times New Roman"/>
          <w:sz w:val="28"/>
          <w:szCs w:val="28"/>
        </w:rPr>
        <w:t>Мончегорск</w:t>
      </w:r>
      <w:r w:rsidRPr="00387A1E">
        <w:rPr>
          <w:rFonts w:ascii="Times New Roman" w:hAnsi="Times New Roman" w:cs="Times New Roman"/>
          <w:sz w:val="28"/>
          <w:szCs w:val="28"/>
        </w:rPr>
        <w:t xml:space="preserve"> – 2 услуги для 2 СМСП</w:t>
      </w:r>
      <w:r w:rsidR="00E606E6" w:rsidRPr="00387A1E">
        <w:rPr>
          <w:rFonts w:ascii="Times New Roman" w:hAnsi="Times New Roman" w:cs="Times New Roman"/>
          <w:sz w:val="28"/>
          <w:szCs w:val="28"/>
        </w:rPr>
        <w:t>, Никель – 1 услуг и 1 СМСП</w:t>
      </w:r>
      <w:r w:rsidRPr="00387A1E">
        <w:rPr>
          <w:rFonts w:ascii="Times New Roman" w:hAnsi="Times New Roman" w:cs="Times New Roman"/>
          <w:sz w:val="28"/>
          <w:szCs w:val="28"/>
        </w:rPr>
        <w:t>);</w:t>
      </w:r>
    </w:p>
    <w:p w14:paraId="17FD09B7" w14:textId="4DB8049F" w:rsidR="00E606E6" w:rsidRPr="00387A1E" w:rsidRDefault="00E606E6" w:rsidP="00E606E6">
      <w:pPr>
        <w:pStyle w:val="a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7A1E">
        <w:rPr>
          <w:rFonts w:ascii="Times New Roman" w:hAnsi="Times New Roman" w:cs="Times New Roman"/>
          <w:sz w:val="28"/>
          <w:szCs w:val="28"/>
        </w:rPr>
        <w:t>для участников ППК МО (2 услуги и 2 СМСП)</w:t>
      </w:r>
    </w:p>
    <w:p w14:paraId="587553BA" w14:textId="77777777" w:rsidR="001F0C53" w:rsidRPr="00387A1E" w:rsidRDefault="001F0C53" w:rsidP="00E22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19E3C8" w14:textId="538BD73E" w:rsidR="00C6352F" w:rsidRPr="00011482" w:rsidRDefault="00E22A50" w:rsidP="00E22A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1482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8F7C20" w:rsidRPr="00011482">
        <w:rPr>
          <w:rFonts w:ascii="Times New Roman" w:hAnsi="Times New Roman" w:cs="Times New Roman"/>
          <w:b/>
          <w:bCs/>
          <w:sz w:val="28"/>
          <w:szCs w:val="28"/>
        </w:rPr>
        <w:t>оказан</w:t>
      </w:r>
      <w:r w:rsidR="00011482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8F7C20" w:rsidRPr="000114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1482">
        <w:rPr>
          <w:rFonts w:ascii="Times New Roman" w:hAnsi="Times New Roman" w:cs="Times New Roman"/>
          <w:b/>
          <w:bCs/>
          <w:sz w:val="28"/>
          <w:szCs w:val="28"/>
        </w:rPr>
        <w:t>маркетинговы</w:t>
      </w:r>
      <w:r w:rsidR="00011482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011482">
        <w:rPr>
          <w:rFonts w:ascii="Times New Roman" w:hAnsi="Times New Roman" w:cs="Times New Roman"/>
          <w:b/>
          <w:bCs/>
          <w:sz w:val="28"/>
          <w:szCs w:val="28"/>
        </w:rPr>
        <w:t xml:space="preserve"> услуг</w:t>
      </w:r>
      <w:r w:rsidR="00011482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8F7C20" w:rsidRPr="00011482">
        <w:rPr>
          <w:rFonts w:ascii="Times New Roman" w:hAnsi="Times New Roman" w:cs="Times New Roman"/>
          <w:b/>
          <w:bCs/>
          <w:sz w:val="28"/>
          <w:szCs w:val="28"/>
        </w:rPr>
        <w:t xml:space="preserve"> (6</w:t>
      </w:r>
      <w:r w:rsidR="00E34DBF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8F7C20" w:rsidRPr="00011482">
        <w:rPr>
          <w:rFonts w:ascii="Times New Roman" w:hAnsi="Times New Roman" w:cs="Times New Roman"/>
          <w:b/>
          <w:bCs/>
          <w:sz w:val="28"/>
          <w:szCs w:val="28"/>
        </w:rPr>
        <w:t xml:space="preserve"> услуг</w:t>
      </w:r>
      <w:r w:rsidR="00E34DBF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8F7C20" w:rsidRPr="00011482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01148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C6352F" w:rsidRPr="000114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616B851" w14:textId="7B244308" w:rsidR="00FA0A1A" w:rsidRPr="00F80F64" w:rsidRDefault="00FA0A1A" w:rsidP="00FA0A1A">
      <w:pPr>
        <w:pStyle w:val="a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участников ТРК МО (4</w:t>
      </w:r>
      <w:r w:rsidR="00E34DB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7A1E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80F64">
        <w:rPr>
          <w:rFonts w:ascii="Times New Roman" w:hAnsi="Times New Roman" w:cs="Times New Roman"/>
          <w:sz w:val="28"/>
          <w:szCs w:val="28"/>
        </w:rPr>
        <w:t>:</w:t>
      </w:r>
    </w:p>
    <w:p w14:paraId="50A9C621" w14:textId="77777777" w:rsidR="00FA0A1A" w:rsidRPr="00FA0A1A" w:rsidRDefault="00FA0A1A" w:rsidP="00FA0A1A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A1A">
        <w:rPr>
          <w:rFonts w:ascii="Times New Roman" w:hAnsi="Times New Roman" w:cs="Times New Roman"/>
          <w:sz w:val="28"/>
          <w:szCs w:val="28"/>
        </w:rPr>
        <w:t>продвижение проекта «Тур на Кольский» (2 СМСП – ИП Дмитриева О.Г. и ООО «Дикие и Свободные», из них по  моногороду Кировск – 2 СМСП);</w:t>
      </w:r>
    </w:p>
    <w:p w14:paraId="1C22BD80" w14:textId="77777777" w:rsidR="00FA0A1A" w:rsidRDefault="00FA0A1A" w:rsidP="00FA0A1A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606E6">
        <w:rPr>
          <w:rFonts w:ascii="Times New Roman" w:hAnsi="Times New Roman" w:cs="Times New Roman"/>
          <w:sz w:val="28"/>
          <w:szCs w:val="28"/>
        </w:rPr>
        <w:t xml:space="preserve">озиционирование проекта «Экскурсионно-туристический центр «Снежная Деревня» </w:t>
      </w:r>
      <w:r>
        <w:rPr>
          <w:rFonts w:ascii="Times New Roman" w:hAnsi="Times New Roman" w:cs="Times New Roman"/>
          <w:sz w:val="28"/>
          <w:szCs w:val="28"/>
        </w:rPr>
        <w:t>(2 СМСП: ИП Комягин В.П. и ИП Васильева М.Г., из них по  моногороду Кировск –2 СМСП);</w:t>
      </w:r>
    </w:p>
    <w:p w14:paraId="7BCCA559" w14:textId="77777777" w:rsidR="00FA0A1A" w:rsidRDefault="00FA0A1A" w:rsidP="00FA0A1A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606E6">
        <w:rPr>
          <w:rFonts w:ascii="Times New Roman" w:hAnsi="Times New Roman" w:cs="Times New Roman"/>
          <w:sz w:val="28"/>
          <w:szCs w:val="28"/>
        </w:rPr>
        <w:t xml:space="preserve">родвижение проекта «Туризм в Терском районе» </w:t>
      </w:r>
      <w:r>
        <w:rPr>
          <w:rFonts w:ascii="Times New Roman" w:hAnsi="Times New Roman" w:cs="Times New Roman"/>
          <w:sz w:val="28"/>
          <w:szCs w:val="28"/>
        </w:rPr>
        <w:t>(2 СМСП: ИП Коношкин М.И., ИП Ятковский Д.А.));</w:t>
      </w:r>
    </w:p>
    <w:p w14:paraId="74F03CF7" w14:textId="77777777" w:rsidR="00FA0A1A" w:rsidRDefault="00FA0A1A" w:rsidP="00FA0A1A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FD2">
        <w:rPr>
          <w:rFonts w:ascii="Times New Roman" w:hAnsi="Times New Roman" w:cs="Times New Roman"/>
          <w:sz w:val="28"/>
          <w:szCs w:val="28"/>
        </w:rPr>
        <w:t xml:space="preserve">Продвижение проекта «ФлайтГрупп» </w:t>
      </w:r>
      <w:r>
        <w:rPr>
          <w:rFonts w:ascii="Times New Roman" w:hAnsi="Times New Roman" w:cs="Times New Roman"/>
          <w:sz w:val="28"/>
          <w:szCs w:val="28"/>
        </w:rPr>
        <w:t xml:space="preserve">(2 СМСП: ООО «Флаит Групп» и ИП Комягин В.П., </w:t>
      </w:r>
      <w:r w:rsidRPr="00FF3FD2">
        <w:rPr>
          <w:rFonts w:ascii="Times New Roman" w:hAnsi="Times New Roman" w:cs="Times New Roman"/>
          <w:sz w:val="28"/>
          <w:szCs w:val="28"/>
        </w:rPr>
        <w:t>из них по  моногороду Кировск –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F3FD2">
        <w:rPr>
          <w:rFonts w:ascii="Times New Roman" w:hAnsi="Times New Roman" w:cs="Times New Roman"/>
          <w:sz w:val="28"/>
          <w:szCs w:val="28"/>
        </w:rPr>
        <w:t xml:space="preserve"> СМСП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3F5FD6D4" w14:textId="77777777" w:rsidR="00FA0A1A" w:rsidRPr="00FF3FD2" w:rsidRDefault="00FA0A1A" w:rsidP="00FA0A1A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F3FD2">
        <w:rPr>
          <w:rFonts w:ascii="Times New Roman" w:hAnsi="Times New Roman" w:cs="Times New Roman"/>
          <w:sz w:val="28"/>
          <w:szCs w:val="28"/>
        </w:rPr>
        <w:t xml:space="preserve">оздание нового проекта «Хибины Трэвел» (2 СМСП: </w:t>
      </w:r>
      <w:r>
        <w:rPr>
          <w:rFonts w:ascii="Times New Roman" w:hAnsi="Times New Roman" w:cs="Times New Roman"/>
          <w:sz w:val="28"/>
          <w:szCs w:val="28"/>
        </w:rPr>
        <w:t>ИП Ренжин А.С. и ИП Петров А.С.</w:t>
      </w:r>
      <w:r w:rsidRPr="00FF3FD2">
        <w:rPr>
          <w:rFonts w:ascii="Times New Roman" w:hAnsi="Times New Roman" w:cs="Times New Roman"/>
          <w:sz w:val="28"/>
          <w:szCs w:val="28"/>
        </w:rPr>
        <w:t>);</w:t>
      </w:r>
    </w:p>
    <w:p w14:paraId="5AC149AC" w14:textId="77777777" w:rsidR="00FA0A1A" w:rsidRPr="00FF3FD2" w:rsidRDefault="00FA0A1A" w:rsidP="00FA0A1A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FD2">
        <w:rPr>
          <w:rFonts w:ascii="Times New Roman" w:hAnsi="Times New Roman" w:cs="Times New Roman"/>
          <w:sz w:val="28"/>
          <w:szCs w:val="28"/>
        </w:rPr>
        <w:t>Продвижение проекта «Север для Вас» (2 СМСП: ИП Ренжин А.С. и</w:t>
      </w:r>
      <w:r>
        <w:rPr>
          <w:rFonts w:ascii="Times New Roman" w:hAnsi="Times New Roman" w:cs="Times New Roman"/>
          <w:sz w:val="28"/>
          <w:szCs w:val="28"/>
        </w:rPr>
        <w:t xml:space="preserve"> ООО «Север для Вас»</w:t>
      </w:r>
      <w:r w:rsidRPr="00FF3FD2">
        <w:rPr>
          <w:rFonts w:ascii="Times New Roman" w:hAnsi="Times New Roman" w:cs="Times New Roman"/>
          <w:sz w:val="28"/>
          <w:szCs w:val="28"/>
        </w:rPr>
        <w:t>);</w:t>
      </w:r>
    </w:p>
    <w:p w14:paraId="44343057" w14:textId="77777777" w:rsidR="00FA0A1A" w:rsidRPr="00FF3FD2" w:rsidRDefault="00FA0A1A" w:rsidP="00FA0A1A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FD2">
        <w:rPr>
          <w:rFonts w:ascii="Times New Roman" w:hAnsi="Times New Roman" w:cs="Times New Roman"/>
          <w:sz w:val="28"/>
          <w:szCs w:val="28"/>
        </w:rPr>
        <w:t xml:space="preserve">Продвижение проекта «Научно-познавательные туры на Кольский полуостров» (2 СМСП: ИП </w:t>
      </w:r>
      <w:r>
        <w:rPr>
          <w:rFonts w:ascii="Times New Roman" w:hAnsi="Times New Roman" w:cs="Times New Roman"/>
          <w:sz w:val="28"/>
          <w:szCs w:val="28"/>
        </w:rPr>
        <w:t>Кушнир К.Ю.</w:t>
      </w:r>
      <w:r w:rsidRPr="00FF3FD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ООО «Норд Стоун»,</w:t>
      </w:r>
      <w:r w:rsidRPr="00FF3FD2">
        <w:rPr>
          <w:rFonts w:ascii="Times New Roman" w:hAnsi="Times New Roman" w:cs="Times New Roman"/>
          <w:sz w:val="28"/>
          <w:szCs w:val="28"/>
        </w:rPr>
        <w:t xml:space="preserve"> из них по  моногороду Кировск –2 СМСП);</w:t>
      </w:r>
    </w:p>
    <w:p w14:paraId="212F3FD1" w14:textId="77777777" w:rsidR="00FA0A1A" w:rsidRPr="00FF3FD2" w:rsidRDefault="00FA0A1A" w:rsidP="00FA0A1A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FD2">
        <w:rPr>
          <w:rFonts w:ascii="Times New Roman" w:hAnsi="Times New Roman" w:cs="Times New Roman"/>
          <w:sz w:val="28"/>
          <w:szCs w:val="28"/>
        </w:rPr>
        <w:t>Позиционирование и продвижение туристического маршрута "#вкусАрктики"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FD2">
        <w:rPr>
          <w:rFonts w:ascii="Times New Roman" w:hAnsi="Times New Roman" w:cs="Times New Roman"/>
          <w:sz w:val="28"/>
          <w:szCs w:val="28"/>
        </w:rPr>
        <w:t xml:space="preserve">(2 СМСП: </w:t>
      </w:r>
      <w:r>
        <w:rPr>
          <w:rFonts w:ascii="Times New Roman" w:hAnsi="Times New Roman" w:cs="Times New Roman"/>
          <w:sz w:val="28"/>
          <w:szCs w:val="28"/>
        </w:rPr>
        <w:t xml:space="preserve">ООО </w:t>
      </w:r>
      <w:r w:rsidRPr="00FF3FD2">
        <w:rPr>
          <w:rFonts w:ascii="Times New Roman" w:hAnsi="Times New Roman" w:cs="Times New Roman"/>
          <w:sz w:val="28"/>
          <w:szCs w:val="28"/>
        </w:rPr>
        <w:t>«Нордвелл-Тур» и ООО «</w:t>
      </w:r>
      <w:r>
        <w:rPr>
          <w:rFonts w:ascii="Times New Roman" w:hAnsi="Times New Roman" w:cs="Times New Roman"/>
          <w:sz w:val="28"/>
          <w:szCs w:val="28"/>
        </w:rPr>
        <w:t>Северное Сияние</w:t>
      </w:r>
      <w:r w:rsidRPr="00FF3FD2">
        <w:rPr>
          <w:rFonts w:ascii="Times New Roman" w:hAnsi="Times New Roman" w:cs="Times New Roman"/>
          <w:sz w:val="28"/>
          <w:szCs w:val="28"/>
        </w:rPr>
        <w:t>»);</w:t>
      </w:r>
    </w:p>
    <w:p w14:paraId="2CAFEFF9" w14:textId="77777777" w:rsidR="00FA0A1A" w:rsidRPr="00FF3FD2" w:rsidRDefault="00FA0A1A" w:rsidP="00FA0A1A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FD2">
        <w:rPr>
          <w:rFonts w:ascii="Times New Roman" w:hAnsi="Times New Roman" w:cs="Times New Roman"/>
          <w:sz w:val="28"/>
          <w:szCs w:val="28"/>
        </w:rPr>
        <w:t>Позиционирование и продвижение туристического маршрута «Кольский вояж-1000»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FD2">
        <w:rPr>
          <w:rFonts w:ascii="Times New Roman" w:hAnsi="Times New Roman" w:cs="Times New Roman"/>
          <w:sz w:val="28"/>
          <w:szCs w:val="28"/>
        </w:rPr>
        <w:t xml:space="preserve">(2 СМСП: </w:t>
      </w:r>
      <w:r>
        <w:rPr>
          <w:rFonts w:ascii="Times New Roman" w:hAnsi="Times New Roman" w:cs="Times New Roman"/>
          <w:sz w:val="28"/>
          <w:szCs w:val="28"/>
        </w:rPr>
        <w:t>ООО «ХИБИНЫ-ОТДЫХ»</w:t>
      </w:r>
      <w:r w:rsidRPr="00FF3FD2">
        <w:rPr>
          <w:rFonts w:ascii="Times New Roman" w:hAnsi="Times New Roman" w:cs="Times New Roman"/>
          <w:sz w:val="28"/>
          <w:szCs w:val="28"/>
        </w:rPr>
        <w:t>. и ООО «</w:t>
      </w:r>
      <w:r>
        <w:rPr>
          <w:rFonts w:ascii="Times New Roman" w:hAnsi="Times New Roman" w:cs="Times New Roman"/>
          <w:sz w:val="28"/>
          <w:szCs w:val="28"/>
        </w:rPr>
        <w:t>Вереск</w:t>
      </w:r>
      <w:r w:rsidRPr="00FF3FD2">
        <w:rPr>
          <w:rFonts w:ascii="Times New Roman" w:hAnsi="Times New Roman" w:cs="Times New Roman"/>
          <w:sz w:val="28"/>
          <w:szCs w:val="28"/>
        </w:rPr>
        <w:t>», из них по  моногороду Кировск –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FF3FD2">
        <w:rPr>
          <w:rFonts w:ascii="Times New Roman" w:hAnsi="Times New Roman" w:cs="Times New Roman"/>
          <w:sz w:val="28"/>
          <w:szCs w:val="28"/>
        </w:rPr>
        <w:t>СМСП);</w:t>
      </w:r>
    </w:p>
    <w:p w14:paraId="7495DC06" w14:textId="77777777" w:rsidR="00FA0A1A" w:rsidRPr="00FF3FD2" w:rsidRDefault="00FA0A1A" w:rsidP="00FA0A1A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FD2">
        <w:rPr>
          <w:rFonts w:ascii="Times New Roman" w:hAnsi="Times New Roman" w:cs="Times New Roman"/>
          <w:sz w:val="28"/>
          <w:szCs w:val="28"/>
        </w:rPr>
        <w:t>Продвижение проекта «Экскурсии по северу Кольскому»</w:t>
      </w:r>
      <w:r>
        <w:rPr>
          <w:rFonts w:ascii="Times New Roman" w:hAnsi="Times New Roman" w:cs="Times New Roman"/>
          <w:sz w:val="28"/>
          <w:szCs w:val="28"/>
        </w:rPr>
        <w:t xml:space="preserve"> (2 СМСП: ИП Япырэ А.С. и ИП Дрожжина К.В.)</w:t>
      </w:r>
    </w:p>
    <w:p w14:paraId="3426D7B4" w14:textId="77777777" w:rsidR="00FA0A1A" w:rsidRPr="00FF3FD2" w:rsidRDefault="00FA0A1A" w:rsidP="00FA0A1A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FD2">
        <w:rPr>
          <w:rFonts w:ascii="Times New Roman" w:hAnsi="Times New Roman" w:cs="Times New Roman"/>
          <w:sz w:val="28"/>
          <w:szCs w:val="28"/>
        </w:rPr>
        <w:t xml:space="preserve">Позиционирование и продвижение проекта «Понаехали» (2 СМСП: </w:t>
      </w:r>
      <w:r>
        <w:rPr>
          <w:rFonts w:ascii="Times New Roman" w:hAnsi="Times New Roman" w:cs="Times New Roman"/>
          <w:sz w:val="28"/>
          <w:szCs w:val="28"/>
        </w:rPr>
        <w:t>ООО «Понаехали» и ИП Шевашкевич А.М.</w:t>
      </w:r>
      <w:r w:rsidRPr="00FF3FD2">
        <w:rPr>
          <w:rFonts w:ascii="Times New Roman" w:hAnsi="Times New Roman" w:cs="Times New Roman"/>
          <w:sz w:val="28"/>
          <w:szCs w:val="28"/>
        </w:rPr>
        <w:t>)</w:t>
      </w:r>
    </w:p>
    <w:p w14:paraId="512DE23E" w14:textId="77777777" w:rsidR="00FA0A1A" w:rsidRPr="00FF3FD2" w:rsidRDefault="00FA0A1A" w:rsidP="00FA0A1A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FD2">
        <w:rPr>
          <w:rFonts w:ascii="Times New Roman" w:hAnsi="Times New Roman" w:cs="Times New Roman"/>
          <w:sz w:val="28"/>
          <w:szCs w:val="28"/>
        </w:rPr>
        <w:t xml:space="preserve">Позиционирование проекта «Сафари на вездеходе» </w:t>
      </w:r>
      <w:r>
        <w:rPr>
          <w:rFonts w:ascii="Times New Roman" w:hAnsi="Times New Roman" w:cs="Times New Roman"/>
          <w:sz w:val="28"/>
          <w:szCs w:val="28"/>
        </w:rPr>
        <w:t>(2 СМСП: ООО «Севрыбавиа» и ООО «ПРОЕКТ»)</w:t>
      </w:r>
    </w:p>
    <w:p w14:paraId="684D33CC" w14:textId="77777777" w:rsidR="00FA0A1A" w:rsidRPr="00FF3FD2" w:rsidRDefault="00FA0A1A" w:rsidP="00FA0A1A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FD2">
        <w:rPr>
          <w:rFonts w:ascii="Times New Roman" w:hAnsi="Times New Roman" w:cs="Times New Roman"/>
          <w:sz w:val="28"/>
          <w:szCs w:val="28"/>
        </w:rPr>
        <w:t>Позиционирование нового проекта «Туристические возможности Кольского полуострова»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FD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F3FD2">
        <w:rPr>
          <w:rFonts w:ascii="Times New Roman" w:hAnsi="Times New Roman" w:cs="Times New Roman"/>
          <w:sz w:val="28"/>
          <w:szCs w:val="28"/>
        </w:rPr>
        <w:t xml:space="preserve"> СМСП: ООО «ХИБИНЫ</w:t>
      </w:r>
      <w:r>
        <w:rPr>
          <w:rFonts w:ascii="Times New Roman" w:hAnsi="Times New Roman" w:cs="Times New Roman"/>
          <w:sz w:val="28"/>
          <w:szCs w:val="28"/>
        </w:rPr>
        <w:t xml:space="preserve"> ТУР</w:t>
      </w:r>
      <w:r w:rsidRPr="00FF3FD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ИП Пяткус Г.И.</w:t>
      </w:r>
      <w:r w:rsidRPr="00FF3FD2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ИП Герасименко Д.И.</w:t>
      </w:r>
      <w:r w:rsidRPr="00FF3FD2">
        <w:rPr>
          <w:rFonts w:ascii="Times New Roman" w:hAnsi="Times New Roman" w:cs="Times New Roman"/>
          <w:sz w:val="28"/>
          <w:szCs w:val="28"/>
        </w:rPr>
        <w:t>, из них по  моногороду Кировск –1 СМСП</w:t>
      </w:r>
      <w:r>
        <w:rPr>
          <w:rFonts w:ascii="Times New Roman" w:hAnsi="Times New Roman" w:cs="Times New Roman"/>
          <w:sz w:val="28"/>
          <w:szCs w:val="28"/>
        </w:rPr>
        <w:t>, Оленегорск – 1</w:t>
      </w:r>
      <w:r w:rsidRPr="00FF3FD2">
        <w:rPr>
          <w:rFonts w:ascii="Times New Roman" w:hAnsi="Times New Roman" w:cs="Times New Roman"/>
          <w:sz w:val="28"/>
          <w:szCs w:val="28"/>
        </w:rPr>
        <w:t>);</w:t>
      </w:r>
    </w:p>
    <w:p w14:paraId="74C8F9B0" w14:textId="77777777" w:rsidR="00FA0A1A" w:rsidRPr="00FF3FD2" w:rsidRDefault="00FA0A1A" w:rsidP="00FA0A1A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FD2">
        <w:rPr>
          <w:rFonts w:ascii="Times New Roman" w:hAnsi="Times New Roman" w:cs="Times New Roman"/>
          <w:sz w:val="28"/>
          <w:szCs w:val="28"/>
        </w:rPr>
        <w:t>Позиционирование и продвижение проекта «Беломорское ожерелье»</w:t>
      </w:r>
      <w:r>
        <w:rPr>
          <w:rFonts w:ascii="Times New Roman" w:hAnsi="Times New Roman" w:cs="Times New Roman"/>
          <w:sz w:val="28"/>
          <w:szCs w:val="28"/>
        </w:rPr>
        <w:t xml:space="preserve"> (2 СМСП: ООО «Рокан Тур» и ИП Скопинова И.А.);</w:t>
      </w:r>
    </w:p>
    <w:p w14:paraId="5D1FDA4F" w14:textId="77777777" w:rsidR="00FA0A1A" w:rsidRPr="00FF3FD2" w:rsidRDefault="00FA0A1A" w:rsidP="00FA0A1A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3C4F">
        <w:rPr>
          <w:rFonts w:ascii="Times New Roman" w:hAnsi="Times New Roman" w:cs="Times New Roman"/>
          <w:sz w:val="28"/>
          <w:szCs w:val="28"/>
        </w:rPr>
        <w:t>Продвижение проекта "Визит Мурманск"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3C4F">
        <w:rPr>
          <w:rFonts w:ascii="Times New Roman" w:hAnsi="Times New Roman" w:cs="Times New Roman"/>
          <w:sz w:val="28"/>
          <w:szCs w:val="28"/>
        </w:rPr>
        <w:t>(2 СМСП: ООО «</w:t>
      </w:r>
      <w:r>
        <w:rPr>
          <w:rFonts w:ascii="Times New Roman" w:hAnsi="Times New Roman" w:cs="Times New Roman"/>
          <w:sz w:val="28"/>
          <w:szCs w:val="28"/>
        </w:rPr>
        <w:t>Визит Мурманск</w:t>
      </w:r>
      <w:r w:rsidRPr="00693C4F">
        <w:rPr>
          <w:rFonts w:ascii="Times New Roman" w:hAnsi="Times New Roman" w:cs="Times New Roman"/>
          <w:sz w:val="28"/>
          <w:szCs w:val="28"/>
        </w:rPr>
        <w:t>» и ООО «</w:t>
      </w:r>
      <w:r>
        <w:rPr>
          <w:rFonts w:ascii="Times New Roman" w:hAnsi="Times New Roman" w:cs="Times New Roman"/>
          <w:sz w:val="28"/>
          <w:szCs w:val="28"/>
        </w:rPr>
        <w:t>Белый медведь</w:t>
      </w:r>
      <w:r w:rsidRPr="00693C4F">
        <w:rPr>
          <w:rFonts w:ascii="Times New Roman" w:hAnsi="Times New Roman" w:cs="Times New Roman"/>
          <w:sz w:val="28"/>
          <w:szCs w:val="28"/>
        </w:rPr>
        <w:t>»)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A06EED4" w14:textId="77777777" w:rsidR="00FA0A1A" w:rsidRPr="00FF3FD2" w:rsidRDefault="00FA0A1A" w:rsidP="00FA0A1A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FD2">
        <w:rPr>
          <w:rFonts w:ascii="Times New Roman" w:hAnsi="Times New Roman" w:cs="Times New Roman"/>
          <w:sz w:val="28"/>
          <w:szCs w:val="28"/>
        </w:rPr>
        <w:lastRenderedPageBreak/>
        <w:t>Создание фотоконтента «Туристические объекты Кольского полуострова»</w:t>
      </w:r>
      <w:r w:rsidRPr="00693C4F">
        <w:rPr>
          <w:rFonts w:ascii="Times New Roman" w:hAnsi="Times New Roman" w:cs="Times New Roman"/>
          <w:sz w:val="28"/>
          <w:szCs w:val="28"/>
        </w:rPr>
        <w:t xml:space="preserve"> (2 СМСП: ИП Япырэ А.С. и ИП </w:t>
      </w:r>
      <w:r>
        <w:rPr>
          <w:rFonts w:ascii="Times New Roman" w:hAnsi="Times New Roman" w:cs="Times New Roman"/>
          <w:sz w:val="28"/>
          <w:szCs w:val="28"/>
        </w:rPr>
        <w:t>Петров А.С.);</w:t>
      </w:r>
    </w:p>
    <w:p w14:paraId="67050498" w14:textId="77777777" w:rsidR="00FA0A1A" w:rsidRDefault="00FA0A1A" w:rsidP="00FA0A1A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D7F">
        <w:rPr>
          <w:rFonts w:ascii="Times New Roman" w:hAnsi="Times New Roman" w:cs="Times New Roman"/>
          <w:sz w:val="28"/>
          <w:szCs w:val="28"/>
        </w:rPr>
        <w:t>Позиционирование и продвижение нового совместного проекта «Визит в Хибины» (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C4D7F">
        <w:rPr>
          <w:rFonts w:ascii="Times New Roman" w:hAnsi="Times New Roman" w:cs="Times New Roman"/>
          <w:sz w:val="28"/>
          <w:szCs w:val="28"/>
        </w:rPr>
        <w:t xml:space="preserve"> СМСП: ООО «</w:t>
      </w:r>
      <w:r>
        <w:rPr>
          <w:rFonts w:ascii="Times New Roman" w:hAnsi="Times New Roman" w:cs="Times New Roman"/>
          <w:sz w:val="28"/>
          <w:szCs w:val="28"/>
        </w:rPr>
        <w:t>Нордвелл-Тур</w:t>
      </w:r>
      <w:r w:rsidRPr="00DC4D7F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ООО «Визит Хибины»</w:t>
      </w:r>
      <w:r w:rsidRPr="00DC4D7F">
        <w:rPr>
          <w:rFonts w:ascii="Times New Roman" w:hAnsi="Times New Roman" w:cs="Times New Roman"/>
          <w:sz w:val="28"/>
          <w:szCs w:val="28"/>
        </w:rPr>
        <w:t xml:space="preserve"> из них по  моногороду Кировск –1 СМСП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468E234B" w14:textId="77777777" w:rsidR="00FA0A1A" w:rsidRPr="00DC4D7F" w:rsidRDefault="00FA0A1A" w:rsidP="00FA0A1A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D7F">
        <w:rPr>
          <w:rFonts w:ascii="Times New Roman" w:hAnsi="Times New Roman" w:cs="Times New Roman"/>
          <w:sz w:val="28"/>
          <w:szCs w:val="28"/>
        </w:rPr>
        <w:t>Продвижение проекта «Travel.to Kola» (2 СМСП: ООО «Севрыбавиа» и ООО «</w:t>
      </w:r>
      <w:r>
        <w:rPr>
          <w:rFonts w:ascii="Times New Roman" w:hAnsi="Times New Roman" w:cs="Times New Roman"/>
          <w:sz w:val="28"/>
          <w:szCs w:val="28"/>
        </w:rPr>
        <w:t>Северное Сияние</w:t>
      </w:r>
      <w:r w:rsidRPr="00DC4D7F">
        <w:rPr>
          <w:rFonts w:ascii="Times New Roman" w:hAnsi="Times New Roman" w:cs="Times New Roman"/>
          <w:sz w:val="28"/>
          <w:szCs w:val="28"/>
        </w:rPr>
        <w:t>»)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5ECD98C" w14:textId="77777777" w:rsidR="00FA0A1A" w:rsidRPr="00693C4F" w:rsidRDefault="00FA0A1A" w:rsidP="00FA0A1A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3C4F">
        <w:rPr>
          <w:rFonts w:ascii="Times New Roman" w:hAnsi="Times New Roman" w:cs="Times New Roman"/>
          <w:sz w:val="28"/>
          <w:szCs w:val="28"/>
        </w:rPr>
        <w:t xml:space="preserve">Продвижение проекта «Туризм в Мончегорске» </w:t>
      </w:r>
      <w:r w:rsidRPr="00DC4D7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C4D7F">
        <w:rPr>
          <w:rFonts w:ascii="Times New Roman" w:hAnsi="Times New Roman" w:cs="Times New Roman"/>
          <w:sz w:val="28"/>
          <w:szCs w:val="28"/>
        </w:rPr>
        <w:t xml:space="preserve"> СМСП: ООО «</w:t>
      </w:r>
      <w:r>
        <w:rPr>
          <w:rFonts w:ascii="Times New Roman" w:hAnsi="Times New Roman" w:cs="Times New Roman"/>
          <w:sz w:val="28"/>
          <w:szCs w:val="28"/>
        </w:rPr>
        <w:t>Ступени</w:t>
      </w:r>
      <w:r w:rsidRPr="00DC4D7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D7F">
        <w:rPr>
          <w:rFonts w:ascii="Times New Roman" w:hAnsi="Times New Roman" w:cs="Times New Roman"/>
          <w:sz w:val="28"/>
          <w:szCs w:val="28"/>
        </w:rPr>
        <w:t xml:space="preserve">и ИП </w:t>
      </w:r>
      <w:r>
        <w:rPr>
          <w:rFonts w:ascii="Times New Roman" w:hAnsi="Times New Roman" w:cs="Times New Roman"/>
          <w:sz w:val="28"/>
          <w:szCs w:val="28"/>
        </w:rPr>
        <w:t>Максимова В.Н.</w:t>
      </w:r>
      <w:r w:rsidRPr="00DC4D7F">
        <w:rPr>
          <w:rFonts w:ascii="Times New Roman" w:hAnsi="Times New Roman" w:cs="Times New Roman"/>
          <w:sz w:val="28"/>
          <w:szCs w:val="28"/>
        </w:rPr>
        <w:t xml:space="preserve">, из них по моногороду </w:t>
      </w:r>
      <w:r>
        <w:rPr>
          <w:rFonts w:ascii="Times New Roman" w:hAnsi="Times New Roman" w:cs="Times New Roman"/>
          <w:sz w:val="28"/>
          <w:szCs w:val="28"/>
        </w:rPr>
        <w:t>Мончегорск</w:t>
      </w:r>
      <w:r w:rsidRPr="00DC4D7F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C4D7F">
        <w:rPr>
          <w:rFonts w:ascii="Times New Roman" w:hAnsi="Times New Roman" w:cs="Times New Roman"/>
          <w:sz w:val="28"/>
          <w:szCs w:val="28"/>
        </w:rPr>
        <w:t xml:space="preserve"> СМСП);</w:t>
      </w:r>
    </w:p>
    <w:p w14:paraId="7A62BFE0" w14:textId="77777777" w:rsidR="00FA0A1A" w:rsidRPr="00A30C64" w:rsidRDefault="00FA0A1A" w:rsidP="00FA0A1A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C64">
        <w:rPr>
          <w:rFonts w:ascii="Times New Roman" w:hAnsi="Times New Roman" w:cs="Times New Roman"/>
          <w:sz w:val="28"/>
          <w:szCs w:val="28"/>
        </w:rPr>
        <w:t xml:space="preserve">Позиционирование и продвижение туристического потенциала Мурманской области в проекте "Отдых в России" (10 СМСП: ООО «Визит Мурманск», ООО "Север для вас", ООО "Эко Отель", ООО "Ловозеро.РУ", ООО "Кола-Трэвел", ООО "ЛАППИ-ТУР", ООО "Хибины для Вас", ООО "Нордвелл-Тур", ООО "МурманБриз", ООО "Прохладный север", из них по моногороду Кировск –1 СМСП, </w:t>
      </w:r>
      <w:r>
        <w:rPr>
          <w:rFonts w:ascii="Times New Roman" w:hAnsi="Times New Roman" w:cs="Times New Roman"/>
          <w:sz w:val="28"/>
          <w:szCs w:val="28"/>
        </w:rPr>
        <w:t>Мончегорск</w:t>
      </w:r>
      <w:r w:rsidRPr="00A30C64">
        <w:rPr>
          <w:rFonts w:ascii="Times New Roman" w:hAnsi="Times New Roman" w:cs="Times New Roman"/>
          <w:sz w:val="28"/>
          <w:szCs w:val="28"/>
        </w:rPr>
        <w:t xml:space="preserve"> – 1);</w:t>
      </w:r>
    </w:p>
    <w:p w14:paraId="3967E36B" w14:textId="77777777" w:rsidR="00FA0A1A" w:rsidRPr="00693C4F" w:rsidRDefault="00FA0A1A" w:rsidP="00FA0A1A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3C4F">
        <w:rPr>
          <w:rFonts w:ascii="Times New Roman" w:hAnsi="Times New Roman" w:cs="Times New Roman"/>
          <w:sz w:val="28"/>
          <w:szCs w:val="28"/>
        </w:rPr>
        <w:t>Позиционирование и продвижение проекта «Экотуризм на Дальней Титовке»</w:t>
      </w:r>
      <w:r>
        <w:rPr>
          <w:rFonts w:ascii="Times New Roman" w:hAnsi="Times New Roman" w:cs="Times New Roman"/>
          <w:sz w:val="28"/>
          <w:szCs w:val="28"/>
        </w:rPr>
        <w:t xml:space="preserve"> (2 СМСП: ООО «Гармония Севера» и ООО «Мурманбриз»);</w:t>
      </w:r>
    </w:p>
    <w:p w14:paraId="618C6134" w14:textId="77777777" w:rsidR="00FA0A1A" w:rsidRPr="00693C4F" w:rsidRDefault="00FA0A1A" w:rsidP="00FA0A1A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3C4F">
        <w:rPr>
          <w:rFonts w:ascii="Times New Roman" w:hAnsi="Times New Roman" w:cs="Times New Roman"/>
          <w:sz w:val="28"/>
          <w:szCs w:val="28"/>
        </w:rPr>
        <w:t xml:space="preserve">Позиционирование проекта «ВкусноОчень» </w:t>
      </w:r>
      <w:r w:rsidRPr="00B12181">
        <w:rPr>
          <w:rFonts w:ascii="Times New Roman" w:hAnsi="Times New Roman" w:cs="Times New Roman"/>
          <w:sz w:val="28"/>
          <w:szCs w:val="28"/>
        </w:rPr>
        <w:t xml:space="preserve">(2 СМСП: ООО «Гармония Севера» и </w:t>
      </w:r>
      <w:r>
        <w:rPr>
          <w:rFonts w:ascii="Times New Roman" w:hAnsi="Times New Roman" w:cs="Times New Roman"/>
          <w:sz w:val="28"/>
          <w:szCs w:val="28"/>
        </w:rPr>
        <w:t>ИП Ермолицкий А.П.);</w:t>
      </w:r>
    </w:p>
    <w:p w14:paraId="6179DFDB" w14:textId="77777777" w:rsidR="00FA0A1A" w:rsidRPr="00693C4F" w:rsidRDefault="00FA0A1A" w:rsidP="00FA0A1A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3C4F">
        <w:rPr>
          <w:rFonts w:ascii="Times New Roman" w:hAnsi="Times New Roman" w:cs="Times New Roman"/>
          <w:sz w:val="28"/>
          <w:szCs w:val="28"/>
        </w:rPr>
        <w:t xml:space="preserve">Разработка бренда нового проекта «Отель «Аврора ДаунТаун»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3C4F">
        <w:rPr>
          <w:rFonts w:ascii="Times New Roman" w:hAnsi="Times New Roman" w:cs="Times New Roman"/>
          <w:sz w:val="28"/>
          <w:szCs w:val="28"/>
        </w:rPr>
        <w:t xml:space="preserve">(2 СМСП: </w:t>
      </w:r>
      <w:r w:rsidRPr="00892ABF">
        <w:rPr>
          <w:rFonts w:ascii="Times New Roman" w:hAnsi="Times New Roman" w:cs="Times New Roman"/>
          <w:sz w:val="28"/>
          <w:szCs w:val="28"/>
        </w:rPr>
        <w:t>ООО «Прохладный Север» и ООО «Визит Мурманск»);</w:t>
      </w:r>
    </w:p>
    <w:p w14:paraId="1B8DB7D7" w14:textId="77777777" w:rsidR="00FA0A1A" w:rsidRPr="00892ABF" w:rsidRDefault="00FA0A1A" w:rsidP="00FA0A1A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ABF">
        <w:rPr>
          <w:rFonts w:ascii="Times New Roman" w:hAnsi="Times New Roman" w:cs="Times New Roman"/>
          <w:sz w:val="28"/>
          <w:szCs w:val="28"/>
        </w:rPr>
        <w:t>Позиционирование проекта «Хибинский экспедиционный центр» (2 СМСП: ООО «Портер», ООО «Полярный Экспресс»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30C64">
        <w:rPr>
          <w:rFonts w:ascii="Times New Roman" w:hAnsi="Times New Roman" w:cs="Times New Roman"/>
          <w:sz w:val="28"/>
          <w:szCs w:val="28"/>
        </w:rPr>
        <w:t>из них по моногороду Кировск –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30C64">
        <w:rPr>
          <w:rFonts w:ascii="Times New Roman" w:hAnsi="Times New Roman" w:cs="Times New Roman"/>
          <w:sz w:val="28"/>
          <w:szCs w:val="28"/>
        </w:rPr>
        <w:t xml:space="preserve"> СМСП</w:t>
      </w:r>
      <w:r>
        <w:rPr>
          <w:rFonts w:ascii="Times New Roman" w:hAnsi="Times New Roman" w:cs="Times New Roman"/>
          <w:sz w:val="28"/>
          <w:szCs w:val="28"/>
        </w:rPr>
        <w:t>);</w:t>
      </w:r>
      <w:r w:rsidRPr="00892AB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D2806F" w14:textId="77777777" w:rsidR="00FA0A1A" w:rsidRPr="00892ABF" w:rsidRDefault="00FA0A1A" w:rsidP="00FA0A1A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ABF">
        <w:rPr>
          <w:rFonts w:ascii="Times New Roman" w:hAnsi="Times New Roman" w:cs="Times New Roman"/>
          <w:sz w:val="28"/>
          <w:szCs w:val="28"/>
        </w:rPr>
        <w:t xml:space="preserve">Позиционирование нового проекта «Гольфстрим» </w:t>
      </w:r>
      <w:r>
        <w:rPr>
          <w:rFonts w:ascii="Times New Roman" w:hAnsi="Times New Roman" w:cs="Times New Roman"/>
          <w:sz w:val="28"/>
          <w:szCs w:val="28"/>
        </w:rPr>
        <w:t xml:space="preserve">(2 СМСП: </w:t>
      </w:r>
      <w:r w:rsidRPr="00B4349E">
        <w:rPr>
          <w:rFonts w:ascii="Times New Roman" w:hAnsi="Times New Roman" w:cs="Times New Roman"/>
          <w:sz w:val="28"/>
          <w:szCs w:val="28"/>
        </w:rPr>
        <w:t>ИП Сучилкина Екатерина Васильевна и ООО «Гольфстрим51»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30C64">
        <w:rPr>
          <w:rFonts w:ascii="Times New Roman" w:hAnsi="Times New Roman" w:cs="Times New Roman"/>
          <w:sz w:val="28"/>
          <w:szCs w:val="28"/>
        </w:rPr>
        <w:t xml:space="preserve">из них по моногороду </w:t>
      </w:r>
      <w:r>
        <w:rPr>
          <w:rFonts w:ascii="Times New Roman" w:hAnsi="Times New Roman" w:cs="Times New Roman"/>
          <w:sz w:val="28"/>
          <w:szCs w:val="28"/>
        </w:rPr>
        <w:t>Заполярный</w:t>
      </w:r>
      <w:r w:rsidRPr="00A30C64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30C64">
        <w:rPr>
          <w:rFonts w:ascii="Times New Roman" w:hAnsi="Times New Roman" w:cs="Times New Roman"/>
          <w:sz w:val="28"/>
          <w:szCs w:val="28"/>
        </w:rPr>
        <w:t xml:space="preserve"> СМСП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</w:p>
    <w:p w14:paraId="7495E72E" w14:textId="77777777" w:rsidR="00FA0A1A" w:rsidRPr="00FF3FD2" w:rsidRDefault="00FA0A1A" w:rsidP="00FA0A1A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FD2">
        <w:rPr>
          <w:rFonts w:ascii="Times New Roman" w:hAnsi="Times New Roman" w:cs="Times New Roman"/>
          <w:sz w:val="28"/>
          <w:szCs w:val="28"/>
        </w:rPr>
        <w:t>Позиционирование и продвижение проекта «Морские прогулки Seatravel51»</w:t>
      </w:r>
      <w:r>
        <w:rPr>
          <w:rFonts w:ascii="Times New Roman" w:hAnsi="Times New Roman" w:cs="Times New Roman"/>
          <w:sz w:val="28"/>
          <w:szCs w:val="28"/>
        </w:rPr>
        <w:t xml:space="preserve"> (2 СМСП: </w:t>
      </w:r>
      <w:r w:rsidRPr="00B4349E">
        <w:rPr>
          <w:rFonts w:ascii="Times New Roman" w:hAnsi="Times New Roman" w:cs="Times New Roman"/>
          <w:sz w:val="28"/>
          <w:szCs w:val="28"/>
        </w:rPr>
        <w:t>ИП Ермолицкий Андрей Павлович и ИП Перфилова Анастасия Евгеньевна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35D2CD24" w14:textId="77777777" w:rsidR="00FA0A1A" w:rsidRPr="00FF3FD2" w:rsidRDefault="00FA0A1A" w:rsidP="00FA0A1A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FD2">
        <w:rPr>
          <w:rFonts w:ascii="Times New Roman" w:hAnsi="Times New Roman" w:cs="Times New Roman"/>
          <w:sz w:val="28"/>
          <w:szCs w:val="28"/>
        </w:rPr>
        <w:t xml:space="preserve">Позиционирование и продвижение нового проекта «Музей варенья» </w:t>
      </w:r>
      <w:r>
        <w:rPr>
          <w:rFonts w:ascii="Times New Roman" w:hAnsi="Times New Roman" w:cs="Times New Roman"/>
          <w:sz w:val="28"/>
          <w:szCs w:val="28"/>
        </w:rPr>
        <w:t xml:space="preserve">(2 СМСП: </w:t>
      </w:r>
      <w:r w:rsidRPr="00B4349E">
        <w:rPr>
          <w:rFonts w:ascii="Times New Roman" w:hAnsi="Times New Roman" w:cs="Times New Roman"/>
          <w:sz w:val="28"/>
          <w:szCs w:val="28"/>
        </w:rPr>
        <w:t>ООО «Кольский край», ООО «Северное сияние»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7314BA9D" w14:textId="77777777" w:rsidR="00FA0A1A" w:rsidRPr="00FF3FD2" w:rsidRDefault="00FA0A1A" w:rsidP="00FA0A1A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FD2">
        <w:rPr>
          <w:rFonts w:ascii="Times New Roman" w:hAnsi="Times New Roman" w:cs="Times New Roman"/>
          <w:sz w:val="28"/>
          <w:szCs w:val="28"/>
        </w:rPr>
        <w:t>Позиционирование и продвижение нового проекта «Arctic Cabine»</w:t>
      </w:r>
      <w:r>
        <w:rPr>
          <w:rFonts w:ascii="Times New Roman" w:hAnsi="Times New Roman" w:cs="Times New Roman"/>
          <w:sz w:val="28"/>
          <w:szCs w:val="28"/>
        </w:rPr>
        <w:t xml:space="preserve"> (2 СМСП: </w:t>
      </w:r>
      <w:r w:rsidRPr="00B4349E">
        <w:rPr>
          <w:rFonts w:ascii="Times New Roman" w:hAnsi="Times New Roman" w:cs="Times New Roman"/>
          <w:sz w:val="28"/>
          <w:szCs w:val="28"/>
        </w:rPr>
        <w:t>ИП Скопинов А.В. и ИП Скопинова И.А)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D47FF62" w14:textId="77777777" w:rsidR="00FA0A1A" w:rsidRPr="00FF3FD2" w:rsidRDefault="00FA0A1A" w:rsidP="00FA0A1A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FD2">
        <w:rPr>
          <w:rFonts w:ascii="Times New Roman" w:hAnsi="Times New Roman" w:cs="Times New Roman"/>
          <w:sz w:val="28"/>
          <w:szCs w:val="28"/>
        </w:rPr>
        <w:t xml:space="preserve">Позиционирование проекта «Мини-отель НАШ» </w:t>
      </w:r>
      <w:r>
        <w:rPr>
          <w:rFonts w:ascii="Times New Roman" w:hAnsi="Times New Roman" w:cs="Times New Roman"/>
          <w:sz w:val="28"/>
          <w:szCs w:val="28"/>
        </w:rPr>
        <w:t xml:space="preserve">(2 СМСП: </w:t>
      </w:r>
      <w:r w:rsidRPr="00B4349E">
        <w:rPr>
          <w:rFonts w:ascii="Times New Roman" w:hAnsi="Times New Roman" w:cs="Times New Roman"/>
          <w:sz w:val="28"/>
          <w:szCs w:val="28"/>
        </w:rPr>
        <w:t>ИП Панфилов Г.А. и ООО «Полярный день»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30C64">
        <w:rPr>
          <w:rFonts w:ascii="Times New Roman" w:hAnsi="Times New Roman" w:cs="Times New Roman"/>
          <w:sz w:val="28"/>
          <w:szCs w:val="28"/>
        </w:rPr>
        <w:t xml:space="preserve">из них по моногороду </w:t>
      </w:r>
      <w:r>
        <w:rPr>
          <w:rFonts w:ascii="Times New Roman" w:hAnsi="Times New Roman" w:cs="Times New Roman"/>
          <w:sz w:val="28"/>
          <w:szCs w:val="28"/>
        </w:rPr>
        <w:t>Кировск</w:t>
      </w:r>
      <w:r w:rsidRPr="00A30C64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30C64">
        <w:rPr>
          <w:rFonts w:ascii="Times New Roman" w:hAnsi="Times New Roman" w:cs="Times New Roman"/>
          <w:sz w:val="28"/>
          <w:szCs w:val="28"/>
        </w:rPr>
        <w:t xml:space="preserve"> СМСП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4E1D5799" w14:textId="77777777" w:rsidR="00FA0A1A" w:rsidRPr="00FF3FD2" w:rsidRDefault="00FA0A1A" w:rsidP="00FA0A1A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FD2">
        <w:rPr>
          <w:rFonts w:ascii="Times New Roman" w:hAnsi="Times New Roman" w:cs="Times New Roman"/>
          <w:sz w:val="28"/>
          <w:szCs w:val="28"/>
        </w:rPr>
        <w:t>Продвижение квартирного бюро «Дом в наем»</w:t>
      </w:r>
      <w:r>
        <w:rPr>
          <w:rFonts w:ascii="Times New Roman" w:hAnsi="Times New Roman" w:cs="Times New Roman"/>
          <w:sz w:val="28"/>
          <w:szCs w:val="28"/>
        </w:rPr>
        <w:t xml:space="preserve"> (2 СМСП: </w:t>
      </w:r>
      <w:r w:rsidRPr="00D173D6">
        <w:rPr>
          <w:rFonts w:ascii="Times New Roman" w:hAnsi="Times New Roman" w:cs="Times New Roman"/>
          <w:sz w:val="28"/>
          <w:szCs w:val="28"/>
        </w:rPr>
        <w:t>ООО «Хибины для Вас» и ИП Панфилов Г.А.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30C64">
        <w:rPr>
          <w:rFonts w:ascii="Times New Roman" w:hAnsi="Times New Roman" w:cs="Times New Roman"/>
          <w:sz w:val="28"/>
          <w:szCs w:val="28"/>
        </w:rPr>
        <w:t xml:space="preserve">из них по моногороду </w:t>
      </w:r>
      <w:r>
        <w:rPr>
          <w:rFonts w:ascii="Times New Roman" w:hAnsi="Times New Roman" w:cs="Times New Roman"/>
          <w:sz w:val="28"/>
          <w:szCs w:val="28"/>
        </w:rPr>
        <w:t>Кировск</w:t>
      </w:r>
      <w:r w:rsidRPr="00A30C64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30C64">
        <w:rPr>
          <w:rFonts w:ascii="Times New Roman" w:hAnsi="Times New Roman" w:cs="Times New Roman"/>
          <w:sz w:val="28"/>
          <w:szCs w:val="28"/>
        </w:rPr>
        <w:t xml:space="preserve"> СМСП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56B6724E" w14:textId="77777777" w:rsidR="00FA0A1A" w:rsidRPr="00FF3FD2" w:rsidRDefault="00FA0A1A" w:rsidP="00FA0A1A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FD2">
        <w:rPr>
          <w:rFonts w:ascii="Times New Roman" w:hAnsi="Times New Roman" w:cs="Times New Roman"/>
          <w:sz w:val="28"/>
          <w:szCs w:val="28"/>
        </w:rPr>
        <w:t xml:space="preserve">Продвижение проекта «Кольский край для туристов из Азии» </w:t>
      </w:r>
      <w:r>
        <w:rPr>
          <w:rFonts w:ascii="Times New Roman" w:hAnsi="Times New Roman" w:cs="Times New Roman"/>
          <w:sz w:val="28"/>
          <w:szCs w:val="28"/>
        </w:rPr>
        <w:t xml:space="preserve">(2 СМСП: </w:t>
      </w:r>
      <w:r w:rsidRPr="008E3CAA">
        <w:rPr>
          <w:rFonts w:ascii="Times New Roman" w:hAnsi="Times New Roman" w:cs="Times New Roman"/>
          <w:sz w:val="28"/>
          <w:szCs w:val="28"/>
        </w:rPr>
        <w:t>ИП Гладких Дмитрий Валерьевич и ООО «Севрыбавиа»);</w:t>
      </w:r>
    </w:p>
    <w:p w14:paraId="304BFF7E" w14:textId="77777777" w:rsidR="00FA0A1A" w:rsidRPr="00FF3FD2" w:rsidRDefault="00FA0A1A" w:rsidP="00FA0A1A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FD2">
        <w:rPr>
          <w:rFonts w:ascii="Times New Roman" w:hAnsi="Times New Roman" w:cs="Times New Roman"/>
          <w:sz w:val="28"/>
          <w:szCs w:val="28"/>
        </w:rPr>
        <w:t>Позиционирование проекта «Хибины для Вас»</w:t>
      </w:r>
      <w:r>
        <w:rPr>
          <w:rFonts w:ascii="Times New Roman" w:hAnsi="Times New Roman" w:cs="Times New Roman"/>
          <w:sz w:val="28"/>
          <w:szCs w:val="28"/>
        </w:rPr>
        <w:t xml:space="preserve"> (2 СМСП: </w:t>
      </w:r>
      <w:r w:rsidRPr="00D173D6">
        <w:rPr>
          <w:rFonts w:ascii="Times New Roman" w:hAnsi="Times New Roman" w:cs="Times New Roman"/>
          <w:sz w:val="28"/>
          <w:szCs w:val="28"/>
        </w:rPr>
        <w:t>ООО «Хибины для Вас» и ИП Панфилов Г.А.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30C64">
        <w:rPr>
          <w:rFonts w:ascii="Times New Roman" w:hAnsi="Times New Roman" w:cs="Times New Roman"/>
          <w:sz w:val="28"/>
          <w:szCs w:val="28"/>
        </w:rPr>
        <w:t xml:space="preserve">из них по моногороду </w:t>
      </w:r>
      <w:r>
        <w:rPr>
          <w:rFonts w:ascii="Times New Roman" w:hAnsi="Times New Roman" w:cs="Times New Roman"/>
          <w:sz w:val="28"/>
          <w:szCs w:val="28"/>
        </w:rPr>
        <w:t>Кировск</w:t>
      </w:r>
      <w:r w:rsidRPr="00A30C64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30C64">
        <w:rPr>
          <w:rFonts w:ascii="Times New Roman" w:hAnsi="Times New Roman" w:cs="Times New Roman"/>
          <w:sz w:val="28"/>
          <w:szCs w:val="28"/>
        </w:rPr>
        <w:t xml:space="preserve"> СМСП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6E95407D" w14:textId="77777777" w:rsidR="00FA0A1A" w:rsidRPr="00FF3FD2" w:rsidRDefault="00FA0A1A" w:rsidP="00FA0A1A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FD2">
        <w:rPr>
          <w:rFonts w:ascii="Times New Roman" w:hAnsi="Times New Roman" w:cs="Times New Roman"/>
          <w:sz w:val="28"/>
          <w:szCs w:val="28"/>
        </w:rPr>
        <w:lastRenderedPageBreak/>
        <w:t xml:space="preserve">Разработка фирменного стиля </w:t>
      </w:r>
      <w:r w:rsidRPr="00693C4F">
        <w:rPr>
          <w:rFonts w:ascii="Times New Roman" w:hAnsi="Times New Roman" w:cs="Times New Roman"/>
          <w:sz w:val="28"/>
          <w:szCs w:val="28"/>
        </w:rPr>
        <w:t>(2 СМСП: ООО «</w:t>
      </w:r>
      <w:r>
        <w:rPr>
          <w:rFonts w:ascii="Times New Roman" w:hAnsi="Times New Roman" w:cs="Times New Roman"/>
          <w:sz w:val="28"/>
          <w:szCs w:val="28"/>
        </w:rPr>
        <w:t>Визит Мурманск</w:t>
      </w:r>
      <w:r w:rsidRPr="00693C4F">
        <w:rPr>
          <w:rFonts w:ascii="Times New Roman" w:hAnsi="Times New Roman" w:cs="Times New Roman"/>
          <w:sz w:val="28"/>
          <w:szCs w:val="28"/>
        </w:rPr>
        <w:t>» и ООО «</w:t>
      </w:r>
      <w:r>
        <w:rPr>
          <w:rFonts w:ascii="Times New Roman" w:hAnsi="Times New Roman" w:cs="Times New Roman"/>
          <w:sz w:val="28"/>
          <w:szCs w:val="28"/>
        </w:rPr>
        <w:t>Белый медведь</w:t>
      </w:r>
      <w:r w:rsidRPr="00693C4F">
        <w:rPr>
          <w:rFonts w:ascii="Times New Roman" w:hAnsi="Times New Roman" w:cs="Times New Roman"/>
          <w:sz w:val="28"/>
          <w:szCs w:val="28"/>
        </w:rPr>
        <w:t>»)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ED7F2B2" w14:textId="77777777" w:rsidR="00FA0A1A" w:rsidRPr="00FF3FD2" w:rsidRDefault="00FA0A1A" w:rsidP="00FA0A1A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FD2">
        <w:rPr>
          <w:rFonts w:ascii="Times New Roman" w:hAnsi="Times New Roman" w:cs="Times New Roman"/>
          <w:sz w:val="28"/>
          <w:szCs w:val="28"/>
        </w:rPr>
        <w:t>Позиционирование и продвижение туристического маршрута «Зимний калейдоскоп»</w:t>
      </w:r>
      <w:r>
        <w:rPr>
          <w:rFonts w:ascii="Times New Roman" w:hAnsi="Times New Roman" w:cs="Times New Roman"/>
          <w:sz w:val="28"/>
          <w:szCs w:val="28"/>
        </w:rPr>
        <w:t xml:space="preserve"> (2 СМСП: </w:t>
      </w:r>
      <w:r w:rsidRPr="008E3CAA">
        <w:rPr>
          <w:rFonts w:ascii="Times New Roman" w:hAnsi="Times New Roman" w:cs="Times New Roman"/>
          <w:sz w:val="28"/>
          <w:szCs w:val="28"/>
        </w:rPr>
        <w:t>ООО «Прохладный Север» и ООО «Бутик-Отель»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7B9E92A5" w14:textId="5B2B9E79" w:rsidR="00E34DBF" w:rsidRDefault="00E34DBF" w:rsidP="00FA0A1A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Продвижение проекта «Рыбная экскурсия «Дары моря» (2 СМСП: ИП Миронюк В.В. и ИП Долина И.А.);</w:t>
      </w:r>
    </w:p>
    <w:p w14:paraId="5A93CB3A" w14:textId="392C82B1" w:rsidR="00FA0A1A" w:rsidRPr="00FF3FD2" w:rsidRDefault="00FA0A1A" w:rsidP="00FA0A1A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FD2">
        <w:rPr>
          <w:rFonts w:ascii="Times New Roman" w:hAnsi="Times New Roman" w:cs="Times New Roman"/>
          <w:sz w:val="28"/>
          <w:szCs w:val="28"/>
        </w:rPr>
        <w:t xml:space="preserve">Позиционирование проекта «Охота за Северным сиянием» </w:t>
      </w:r>
      <w:r>
        <w:rPr>
          <w:rFonts w:ascii="Times New Roman" w:hAnsi="Times New Roman" w:cs="Times New Roman"/>
          <w:sz w:val="28"/>
          <w:szCs w:val="28"/>
        </w:rPr>
        <w:t xml:space="preserve">(2 СМСП: </w:t>
      </w:r>
      <w:r w:rsidRPr="004A108B">
        <w:rPr>
          <w:rFonts w:ascii="Times New Roman" w:hAnsi="Times New Roman" w:cs="Times New Roman"/>
          <w:sz w:val="28"/>
          <w:szCs w:val="28"/>
        </w:rPr>
        <w:t>ИП Гладких Дмитрий Валерьевич и ООО «ПРОЕКТ»)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2E8657B" w14:textId="77777777" w:rsidR="00FA0A1A" w:rsidRPr="004A108B" w:rsidRDefault="00FA0A1A" w:rsidP="00FA0A1A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08B">
        <w:rPr>
          <w:rFonts w:ascii="Times New Roman" w:hAnsi="Times New Roman" w:cs="Times New Roman"/>
          <w:sz w:val="28"/>
          <w:szCs w:val="28"/>
        </w:rPr>
        <w:t>Разработка сувенирной продукции для участия в WorkShop и  выставках (</w:t>
      </w:r>
      <w:r>
        <w:rPr>
          <w:rFonts w:ascii="Times New Roman" w:hAnsi="Times New Roman" w:cs="Times New Roman"/>
          <w:sz w:val="28"/>
          <w:szCs w:val="28"/>
        </w:rPr>
        <w:t xml:space="preserve">17 СМСП: </w:t>
      </w:r>
      <w:r w:rsidRPr="004A108B">
        <w:rPr>
          <w:rFonts w:ascii="Times New Roman" w:hAnsi="Times New Roman" w:cs="Times New Roman"/>
          <w:sz w:val="28"/>
          <w:szCs w:val="28"/>
        </w:rPr>
        <w:t>ООО "Радуга Севера", ООО "Дикие и Свободные", ООО "ХайкерГрупп", ООО "ЛАППИ-ТУР", ИП Лановая Елена Андреевна, ООО "Мурмания", ООО "Эко Отель", ООО "Прохладный север"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A108B">
        <w:rPr>
          <w:rFonts w:ascii="Times New Roman" w:hAnsi="Times New Roman" w:cs="Times New Roman"/>
          <w:sz w:val="28"/>
          <w:szCs w:val="28"/>
        </w:rPr>
        <w:t>ООО «Визит Мурманск», ИП Ренжин Алексей Сергеевич, ИП Петров Антон Сергеевич, ООО "Хибины для Вас", ООО "Тундра Хауз", ИП Шинкарук Артур Юрьевич, ООО "ПОНАЕХАЛИ", ООО «Северное Сияние»,  ООО "Нордвелл-Тур"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30C64">
        <w:rPr>
          <w:rFonts w:ascii="Times New Roman" w:hAnsi="Times New Roman" w:cs="Times New Roman"/>
          <w:sz w:val="28"/>
          <w:szCs w:val="28"/>
        </w:rPr>
        <w:t xml:space="preserve">из них по моногороду </w:t>
      </w:r>
      <w:r>
        <w:rPr>
          <w:rFonts w:ascii="Times New Roman" w:hAnsi="Times New Roman" w:cs="Times New Roman"/>
          <w:sz w:val="28"/>
          <w:szCs w:val="28"/>
        </w:rPr>
        <w:t>Кировск</w:t>
      </w:r>
      <w:r w:rsidRPr="00A30C64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30C64">
        <w:rPr>
          <w:rFonts w:ascii="Times New Roman" w:hAnsi="Times New Roman" w:cs="Times New Roman"/>
          <w:sz w:val="28"/>
          <w:szCs w:val="28"/>
        </w:rPr>
        <w:t xml:space="preserve"> СМСП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588A11B9" w14:textId="77777777" w:rsidR="00FA0A1A" w:rsidRPr="00FF3FD2" w:rsidRDefault="00FA0A1A" w:rsidP="00FA0A1A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FD2">
        <w:rPr>
          <w:rFonts w:ascii="Times New Roman" w:hAnsi="Times New Roman" w:cs="Times New Roman"/>
          <w:sz w:val="28"/>
          <w:szCs w:val="28"/>
        </w:rPr>
        <w:t>Позиционирование проекта "На Севере отдыхать"</w:t>
      </w:r>
      <w:r>
        <w:rPr>
          <w:rFonts w:ascii="Times New Roman" w:hAnsi="Times New Roman" w:cs="Times New Roman"/>
          <w:sz w:val="28"/>
          <w:szCs w:val="28"/>
        </w:rPr>
        <w:t xml:space="preserve"> (2 СМСП: </w:t>
      </w:r>
      <w:r w:rsidRPr="00D57487">
        <w:rPr>
          <w:rFonts w:ascii="Times New Roman" w:hAnsi="Times New Roman" w:cs="Times New Roman"/>
          <w:sz w:val="28"/>
          <w:szCs w:val="28"/>
        </w:rPr>
        <w:t>ООО «Радуга Севера» и ООО «М-Тур»);</w:t>
      </w:r>
    </w:p>
    <w:p w14:paraId="43D6D1BB" w14:textId="77777777" w:rsidR="00FA0A1A" w:rsidRPr="00FF3FD2" w:rsidRDefault="00FA0A1A" w:rsidP="00FA0A1A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FD2">
        <w:rPr>
          <w:rFonts w:ascii="Times New Roman" w:hAnsi="Times New Roman" w:cs="Times New Roman"/>
          <w:sz w:val="28"/>
          <w:szCs w:val="28"/>
        </w:rPr>
        <w:t>Продвижение проекта "Русская Лапландия"</w:t>
      </w:r>
      <w:r>
        <w:rPr>
          <w:rFonts w:ascii="Times New Roman" w:hAnsi="Times New Roman" w:cs="Times New Roman"/>
          <w:sz w:val="28"/>
          <w:szCs w:val="28"/>
        </w:rPr>
        <w:t xml:space="preserve"> (2 СМСП: </w:t>
      </w:r>
      <w:r w:rsidRPr="009A580B">
        <w:rPr>
          <w:rFonts w:ascii="Times New Roman" w:hAnsi="Times New Roman" w:cs="Times New Roman"/>
          <w:sz w:val="28"/>
          <w:szCs w:val="28"/>
        </w:rPr>
        <w:t>ООО «Лаппи-Тур» и ООО «Мини Отель»);</w:t>
      </w:r>
    </w:p>
    <w:p w14:paraId="2338BF83" w14:textId="77777777" w:rsidR="00FA0A1A" w:rsidRDefault="00FA0A1A" w:rsidP="00FA0A1A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FD2">
        <w:rPr>
          <w:rFonts w:ascii="Times New Roman" w:hAnsi="Times New Roman" w:cs="Times New Roman"/>
          <w:sz w:val="28"/>
          <w:szCs w:val="28"/>
        </w:rPr>
        <w:t>Продвижение проекта «Специализированный хостел для горнолыжников и сноубордистов «Акка Книбекайзе»</w:t>
      </w:r>
      <w:r>
        <w:rPr>
          <w:rFonts w:ascii="Times New Roman" w:hAnsi="Times New Roman" w:cs="Times New Roman"/>
          <w:sz w:val="28"/>
          <w:szCs w:val="28"/>
        </w:rPr>
        <w:t xml:space="preserve"> (2 СМСП: </w:t>
      </w:r>
      <w:r w:rsidRPr="009C3474">
        <w:rPr>
          <w:rFonts w:ascii="Times New Roman" w:hAnsi="Times New Roman" w:cs="Times New Roman"/>
          <w:sz w:val="28"/>
          <w:szCs w:val="28"/>
        </w:rPr>
        <w:t>ООО «Норд Стоун» и ООО «Ски энд Борд Центр»</w:t>
      </w:r>
      <w:r>
        <w:rPr>
          <w:rFonts w:ascii="Times New Roman" w:hAnsi="Times New Roman" w:cs="Times New Roman"/>
          <w:sz w:val="28"/>
          <w:szCs w:val="28"/>
        </w:rPr>
        <w:t xml:space="preserve">, , </w:t>
      </w:r>
      <w:r w:rsidRPr="00A30C64">
        <w:rPr>
          <w:rFonts w:ascii="Times New Roman" w:hAnsi="Times New Roman" w:cs="Times New Roman"/>
          <w:sz w:val="28"/>
          <w:szCs w:val="28"/>
        </w:rPr>
        <w:t xml:space="preserve">из них по моногороду </w:t>
      </w:r>
      <w:r>
        <w:rPr>
          <w:rFonts w:ascii="Times New Roman" w:hAnsi="Times New Roman" w:cs="Times New Roman"/>
          <w:sz w:val="28"/>
          <w:szCs w:val="28"/>
        </w:rPr>
        <w:t>Кировск</w:t>
      </w:r>
      <w:r w:rsidRPr="00A30C64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A30C64">
        <w:rPr>
          <w:rFonts w:ascii="Times New Roman" w:hAnsi="Times New Roman" w:cs="Times New Roman"/>
          <w:sz w:val="28"/>
          <w:szCs w:val="28"/>
        </w:rPr>
        <w:t>СМСП</w:t>
      </w:r>
      <w:r w:rsidRPr="009C3474">
        <w:rPr>
          <w:rFonts w:ascii="Times New Roman" w:hAnsi="Times New Roman" w:cs="Times New Roman"/>
          <w:sz w:val="28"/>
          <w:szCs w:val="28"/>
        </w:rPr>
        <w:t>);</w:t>
      </w:r>
    </w:p>
    <w:p w14:paraId="5317D07E" w14:textId="77777777" w:rsidR="00FA0A1A" w:rsidRPr="00FF3FD2" w:rsidRDefault="00FA0A1A" w:rsidP="00FA0A1A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FD2">
        <w:rPr>
          <w:rFonts w:ascii="Times New Roman" w:hAnsi="Times New Roman" w:cs="Times New Roman"/>
          <w:sz w:val="28"/>
          <w:szCs w:val="28"/>
        </w:rPr>
        <w:t>Позиционирование проекта "Лапландская деревня"</w:t>
      </w:r>
      <w:r>
        <w:rPr>
          <w:rFonts w:ascii="Times New Roman" w:hAnsi="Times New Roman" w:cs="Times New Roman"/>
          <w:sz w:val="28"/>
          <w:szCs w:val="28"/>
        </w:rPr>
        <w:t xml:space="preserve"> (2 СМСП: </w:t>
      </w:r>
      <w:r w:rsidRPr="009C3474">
        <w:rPr>
          <w:rFonts w:ascii="Times New Roman" w:hAnsi="Times New Roman" w:cs="Times New Roman"/>
          <w:sz w:val="28"/>
          <w:szCs w:val="28"/>
        </w:rPr>
        <w:t>ООО «Фаворит-Тур» и ООО «ГДЦ «Меридиан»)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3A64BB0" w14:textId="77777777" w:rsidR="00FA0A1A" w:rsidRPr="00FF3FD2" w:rsidRDefault="00FA0A1A" w:rsidP="00FA0A1A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FD2">
        <w:rPr>
          <w:rFonts w:ascii="Times New Roman" w:hAnsi="Times New Roman" w:cs="Times New Roman"/>
          <w:sz w:val="28"/>
          <w:szCs w:val="28"/>
        </w:rPr>
        <w:t>Продвижение проекта "В Териберку на край земли"</w:t>
      </w:r>
      <w:r>
        <w:rPr>
          <w:rFonts w:ascii="Times New Roman" w:hAnsi="Times New Roman" w:cs="Times New Roman"/>
          <w:sz w:val="28"/>
          <w:szCs w:val="28"/>
        </w:rPr>
        <w:t xml:space="preserve"> (2 СМСП: </w:t>
      </w:r>
      <w:r w:rsidRPr="0069790D">
        <w:rPr>
          <w:rFonts w:ascii="Times New Roman" w:hAnsi="Times New Roman" w:cs="Times New Roman"/>
          <w:sz w:val="28"/>
          <w:szCs w:val="28"/>
        </w:rPr>
        <w:t>ООО «Нордвелл-Тур» и ООО «Эко Отель»);</w:t>
      </w:r>
    </w:p>
    <w:p w14:paraId="2DB27794" w14:textId="77777777" w:rsidR="00FA0A1A" w:rsidRPr="00FF3FD2" w:rsidRDefault="00FA0A1A" w:rsidP="00FA0A1A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FD2">
        <w:rPr>
          <w:rFonts w:ascii="Times New Roman" w:hAnsi="Times New Roman" w:cs="Times New Roman"/>
          <w:sz w:val="28"/>
          <w:szCs w:val="28"/>
        </w:rPr>
        <w:t>Продвижение проекта "Открой свой Север"</w:t>
      </w:r>
      <w:r>
        <w:rPr>
          <w:rFonts w:ascii="Times New Roman" w:hAnsi="Times New Roman" w:cs="Times New Roman"/>
          <w:sz w:val="28"/>
          <w:szCs w:val="28"/>
        </w:rPr>
        <w:t xml:space="preserve"> (2 СМСП: </w:t>
      </w:r>
      <w:r w:rsidRPr="0069790D">
        <w:rPr>
          <w:rFonts w:ascii="Times New Roman" w:hAnsi="Times New Roman" w:cs="Times New Roman"/>
          <w:sz w:val="28"/>
          <w:szCs w:val="28"/>
        </w:rPr>
        <w:t>ООО «ХАЙКЕР ГРУПП» и ИП Барабанова О.П.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32A23E09" w14:textId="77777777" w:rsidR="00FA0A1A" w:rsidRPr="00FF3FD2" w:rsidRDefault="00FA0A1A" w:rsidP="00FA0A1A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FD2">
        <w:rPr>
          <w:rFonts w:ascii="Times New Roman" w:hAnsi="Times New Roman" w:cs="Times New Roman"/>
          <w:sz w:val="28"/>
          <w:szCs w:val="28"/>
        </w:rPr>
        <w:t>Продвижение проекта "Зимний туристический сезон"</w:t>
      </w:r>
      <w:r>
        <w:rPr>
          <w:rFonts w:ascii="Times New Roman" w:hAnsi="Times New Roman" w:cs="Times New Roman"/>
          <w:sz w:val="28"/>
          <w:szCs w:val="28"/>
        </w:rPr>
        <w:t xml:space="preserve"> (2 СМСП: </w:t>
      </w:r>
      <w:r w:rsidRPr="0069790D">
        <w:rPr>
          <w:rFonts w:ascii="Times New Roman" w:hAnsi="Times New Roman" w:cs="Times New Roman"/>
          <w:sz w:val="28"/>
          <w:szCs w:val="28"/>
        </w:rPr>
        <w:t>ООО «Лаппи-Тур» и ООО «Прохладный Север»);</w:t>
      </w:r>
    </w:p>
    <w:p w14:paraId="1532ADDF" w14:textId="77777777" w:rsidR="00FA0A1A" w:rsidRPr="00FF3FD2" w:rsidRDefault="00FA0A1A" w:rsidP="00FA0A1A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FD2">
        <w:rPr>
          <w:rFonts w:ascii="Times New Roman" w:hAnsi="Times New Roman" w:cs="Times New Roman"/>
          <w:sz w:val="28"/>
          <w:szCs w:val="28"/>
        </w:rPr>
        <w:t>Создание видеоконтента «Хибины-Териберка-Рыбачий»</w:t>
      </w:r>
      <w:r>
        <w:rPr>
          <w:rFonts w:ascii="Times New Roman" w:hAnsi="Times New Roman" w:cs="Times New Roman"/>
          <w:sz w:val="28"/>
          <w:szCs w:val="28"/>
        </w:rPr>
        <w:t xml:space="preserve"> (2 СМСП: </w:t>
      </w:r>
      <w:r w:rsidRPr="009716F3">
        <w:rPr>
          <w:rFonts w:ascii="Times New Roman" w:hAnsi="Times New Roman" w:cs="Times New Roman"/>
          <w:sz w:val="28"/>
          <w:szCs w:val="28"/>
        </w:rPr>
        <w:t>ООО «Понаехали» и ИП Шевашкевич А.В.);</w:t>
      </w:r>
    </w:p>
    <w:p w14:paraId="54450C3E" w14:textId="77777777" w:rsidR="00FA0A1A" w:rsidRDefault="00FA0A1A" w:rsidP="00FA0A1A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FD2">
        <w:rPr>
          <w:rFonts w:ascii="Times New Roman" w:hAnsi="Times New Roman" w:cs="Times New Roman"/>
          <w:sz w:val="28"/>
          <w:szCs w:val="28"/>
        </w:rPr>
        <w:t>Продвижение проекта «Огни Имандры»</w:t>
      </w:r>
      <w:r>
        <w:rPr>
          <w:rFonts w:ascii="Times New Roman" w:hAnsi="Times New Roman" w:cs="Times New Roman"/>
          <w:sz w:val="28"/>
          <w:szCs w:val="28"/>
        </w:rPr>
        <w:t xml:space="preserve"> (2 СМСП: </w:t>
      </w:r>
      <w:r w:rsidRPr="009716F3">
        <w:rPr>
          <w:rFonts w:ascii="Times New Roman" w:hAnsi="Times New Roman" w:cs="Times New Roman"/>
          <w:sz w:val="28"/>
          <w:szCs w:val="28"/>
        </w:rPr>
        <w:t>ООО «Хибины Тур», ИП Пяткус Г.И.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30C64">
        <w:rPr>
          <w:rFonts w:ascii="Times New Roman" w:hAnsi="Times New Roman" w:cs="Times New Roman"/>
          <w:sz w:val="28"/>
          <w:szCs w:val="28"/>
        </w:rPr>
        <w:t xml:space="preserve">из них по моногороду </w:t>
      </w:r>
      <w:r>
        <w:rPr>
          <w:rFonts w:ascii="Times New Roman" w:hAnsi="Times New Roman" w:cs="Times New Roman"/>
          <w:sz w:val="28"/>
          <w:szCs w:val="28"/>
        </w:rPr>
        <w:t>Кировск</w:t>
      </w:r>
      <w:r w:rsidRPr="00A30C64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30C64">
        <w:rPr>
          <w:rFonts w:ascii="Times New Roman" w:hAnsi="Times New Roman" w:cs="Times New Roman"/>
          <w:sz w:val="28"/>
          <w:szCs w:val="28"/>
        </w:rPr>
        <w:t xml:space="preserve"> СМСП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77F38441" w14:textId="77777777" w:rsidR="00FA0A1A" w:rsidRDefault="00FA0A1A" w:rsidP="00FA0A1A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5425BABB" w14:textId="3DBB30EE" w:rsidR="00FA0A1A" w:rsidRPr="00F80F64" w:rsidRDefault="00FA0A1A" w:rsidP="00FA0A1A">
      <w:pPr>
        <w:pStyle w:val="a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участников ППК МО (</w:t>
      </w:r>
      <w:r w:rsidR="00E34DB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7A1E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80F64">
        <w:rPr>
          <w:rFonts w:ascii="Times New Roman" w:hAnsi="Times New Roman" w:cs="Times New Roman"/>
          <w:sz w:val="28"/>
          <w:szCs w:val="28"/>
        </w:rPr>
        <w:t>:</w:t>
      </w:r>
    </w:p>
    <w:p w14:paraId="4679815C" w14:textId="77777777" w:rsidR="00FA0A1A" w:rsidRPr="009716F3" w:rsidRDefault="00FA0A1A" w:rsidP="00FA0A1A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6F3">
        <w:rPr>
          <w:rFonts w:ascii="Times New Roman" w:hAnsi="Times New Roman" w:cs="Times New Roman"/>
          <w:sz w:val="28"/>
          <w:szCs w:val="28"/>
        </w:rPr>
        <w:t>Позиционирование и продвижение проекта «Кондитерские изделия Мурманска»</w:t>
      </w:r>
      <w:r>
        <w:rPr>
          <w:rFonts w:ascii="Times New Roman" w:hAnsi="Times New Roman" w:cs="Times New Roman"/>
          <w:sz w:val="28"/>
          <w:szCs w:val="28"/>
        </w:rPr>
        <w:t xml:space="preserve"> (2 СМСП: </w:t>
      </w:r>
      <w:r w:rsidRPr="002E56CF">
        <w:rPr>
          <w:rFonts w:ascii="Times New Roman" w:hAnsi="Times New Roman" w:cs="Times New Roman"/>
          <w:sz w:val="28"/>
          <w:szCs w:val="28"/>
        </w:rPr>
        <w:t>ООО «ПЕЧКА», ООО «ЛОФТ»);</w:t>
      </w:r>
    </w:p>
    <w:p w14:paraId="3E646FB4" w14:textId="77777777" w:rsidR="00FA0A1A" w:rsidRDefault="00FA0A1A" w:rsidP="00FA0A1A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6F3">
        <w:rPr>
          <w:rFonts w:ascii="Times New Roman" w:hAnsi="Times New Roman" w:cs="Times New Roman"/>
          <w:sz w:val="28"/>
          <w:szCs w:val="28"/>
        </w:rPr>
        <w:t>Разработка бренда и упаковки по проекту «Зелень для Кольского полуострова»</w:t>
      </w:r>
      <w:r>
        <w:rPr>
          <w:rFonts w:ascii="Times New Roman" w:hAnsi="Times New Roman" w:cs="Times New Roman"/>
          <w:sz w:val="28"/>
          <w:szCs w:val="28"/>
        </w:rPr>
        <w:t xml:space="preserve"> (2 СМСП: </w:t>
      </w:r>
      <w:r w:rsidRPr="0035094D">
        <w:rPr>
          <w:rFonts w:ascii="Times New Roman" w:hAnsi="Times New Roman" w:cs="Times New Roman"/>
          <w:sz w:val="28"/>
          <w:szCs w:val="28"/>
        </w:rPr>
        <w:t>ООО «Зеленый мир», ИП Топольской О.В.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30C64">
        <w:rPr>
          <w:rFonts w:ascii="Times New Roman" w:hAnsi="Times New Roman" w:cs="Times New Roman"/>
          <w:sz w:val="28"/>
          <w:szCs w:val="28"/>
        </w:rPr>
        <w:t xml:space="preserve">них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A30C64">
        <w:rPr>
          <w:rFonts w:ascii="Times New Roman" w:hAnsi="Times New Roman" w:cs="Times New Roman"/>
          <w:sz w:val="28"/>
          <w:szCs w:val="28"/>
        </w:rPr>
        <w:t xml:space="preserve">моногороду </w:t>
      </w:r>
      <w:r>
        <w:rPr>
          <w:rFonts w:ascii="Times New Roman" w:hAnsi="Times New Roman" w:cs="Times New Roman"/>
          <w:sz w:val="28"/>
          <w:szCs w:val="28"/>
        </w:rPr>
        <w:t>Кировск</w:t>
      </w:r>
      <w:r w:rsidRPr="00A30C64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A30C64">
        <w:rPr>
          <w:rFonts w:ascii="Times New Roman" w:hAnsi="Times New Roman" w:cs="Times New Roman"/>
          <w:sz w:val="28"/>
          <w:szCs w:val="28"/>
        </w:rPr>
        <w:t xml:space="preserve"> СМСП</w:t>
      </w:r>
      <w:r>
        <w:rPr>
          <w:rFonts w:ascii="Times New Roman" w:hAnsi="Times New Roman" w:cs="Times New Roman"/>
          <w:sz w:val="28"/>
          <w:szCs w:val="28"/>
        </w:rPr>
        <w:t>, г. Полярные Зори – 1 СМСП);</w:t>
      </w:r>
    </w:p>
    <w:p w14:paraId="2B1D6F9C" w14:textId="73E90A8C" w:rsidR="00E34DBF" w:rsidRDefault="00E34DBF" w:rsidP="00FA0A1A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Продвижение проекта «Рыбацкая хижина» (2 СМСП: ИП Долина И.А. и ООО «ТАРА-51»</w:t>
      </w:r>
    </w:p>
    <w:p w14:paraId="53A24EA4" w14:textId="5150FD97" w:rsidR="00FA0A1A" w:rsidRPr="009716F3" w:rsidRDefault="00FA0A1A" w:rsidP="00FA0A1A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6F3">
        <w:rPr>
          <w:rFonts w:ascii="Times New Roman" w:hAnsi="Times New Roman" w:cs="Times New Roman"/>
          <w:sz w:val="28"/>
          <w:szCs w:val="28"/>
        </w:rPr>
        <w:lastRenderedPageBreak/>
        <w:t>Позиционирование и продвижение проекта «ХлебСоль»</w:t>
      </w:r>
      <w:r>
        <w:rPr>
          <w:rFonts w:ascii="Times New Roman" w:hAnsi="Times New Roman" w:cs="Times New Roman"/>
          <w:sz w:val="28"/>
          <w:szCs w:val="28"/>
        </w:rPr>
        <w:t xml:space="preserve"> (2 СМСП: </w:t>
      </w:r>
      <w:r w:rsidRPr="00F5423D">
        <w:rPr>
          <w:rFonts w:ascii="Times New Roman" w:hAnsi="Times New Roman" w:cs="Times New Roman"/>
          <w:sz w:val="28"/>
          <w:szCs w:val="28"/>
        </w:rPr>
        <w:t>ООО «Тэсти» и ИП Привалова Е.Н.);</w:t>
      </w:r>
    </w:p>
    <w:p w14:paraId="14AFD81A" w14:textId="77777777" w:rsidR="00FA0A1A" w:rsidRPr="009716F3" w:rsidRDefault="00FA0A1A" w:rsidP="00FA0A1A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6F3">
        <w:rPr>
          <w:rFonts w:ascii="Times New Roman" w:hAnsi="Times New Roman" w:cs="Times New Roman"/>
          <w:sz w:val="28"/>
          <w:szCs w:val="28"/>
        </w:rPr>
        <w:t>Продвижение проекта "Ягоды Севера" на онлайн-платформе «Российская неделя закупок сетей»</w:t>
      </w:r>
      <w:r>
        <w:rPr>
          <w:rFonts w:ascii="Times New Roman" w:hAnsi="Times New Roman" w:cs="Times New Roman"/>
          <w:sz w:val="28"/>
          <w:szCs w:val="28"/>
        </w:rPr>
        <w:t xml:space="preserve"> (2 СМСП: </w:t>
      </w:r>
      <w:r w:rsidRPr="00C03450">
        <w:rPr>
          <w:rFonts w:ascii="Times New Roman" w:hAnsi="Times New Roman" w:cs="Times New Roman"/>
          <w:sz w:val="28"/>
          <w:szCs w:val="28"/>
        </w:rPr>
        <w:t>ООО «Кольский край», ИП Рубановский В.И.)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9020DDA" w14:textId="77777777" w:rsidR="00FA0A1A" w:rsidRPr="009716F3" w:rsidRDefault="00FA0A1A" w:rsidP="00FA0A1A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6F3">
        <w:rPr>
          <w:rFonts w:ascii="Times New Roman" w:hAnsi="Times New Roman" w:cs="Times New Roman"/>
          <w:sz w:val="28"/>
          <w:szCs w:val="28"/>
        </w:rPr>
        <w:t xml:space="preserve">Оказание маркетинговых услуг по продвижению проекта "Кольский край" </w:t>
      </w:r>
      <w:r>
        <w:rPr>
          <w:rFonts w:ascii="Times New Roman" w:hAnsi="Times New Roman" w:cs="Times New Roman"/>
          <w:sz w:val="28"/>
          <w:szCs w:val="28"/>
        </w:rPr>
        <w:t xml:space="preserve">(2 СМСП: </w:t>
      </w:r>
      <w:r w:rsidRPr="00C03450">
        <w:rPr>
          <w:rFonts w:ascii="Times New Roman" w:hAnsi="Times New Roman" w:cs="Times New Roman"/>
          <w:sz w:val="28"/>
          <w:szCs w:val="28"/>
        </w:rPr>
        <w:t>ООО «Кольский край», ИП Рубановский В.И.)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1BF1CA8" w14:textId="77777777" w:rsidR="00FA0A1A" w:rsidRDefault="00FA0A1A" w:rsidP="00FA0A1A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6F3">
        <w:rPr>
          <w:rFonts w:ascii="Times New Roman" w:hAnsi="Times New Roman" w:cs="Times New Roman"/>
          <w:sz w:val="28"/>
          <w:szCs w:val="28"/>
        </w:rPr>
        <w:t>Продвижение продукции участников ППК МО в рамках проекта "Ягоды Севера" в социальных сетях и поисковых системах</w:t>
      </w:r>
      <w:r>
        <w:rPr>
          <w:rFonts w:ascii="Times New Roman" w:hAnsi="Times New Roman" w:cs="Times New Roman"/>
          <w:sz w:val="28"/>
          <w:szCs w:val="28"/>
        </w:rPr>
        <w:t xml:space="preserve"> (2 СМСП: </w:t>
      </w:r>
      <w:r w:rsidRPr="00C03450">
        <w:rPr>
          <w:rFonts w:ascii="Times New Roman" w:hAnsi="Times New Roman" w:cs="Times New Roman"/>
          <w:sz w:val="28"/>
          <w:szCs w:val="28"/>
        </w:rPr>
        <w:t>ООО «Кольский край», ИП Рубановский В.И.)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39A3C4B" w14:textId="50164077" w:rsidR="00E34DBF" w:rsidRDefault="00E34DBF" w:rsidP="00FA0A1A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Позиционирование и продвижение нового проекта «Вкусные сувениры» (2 СМСП: ООО «Парламент» и ООО «Гримерка»);</w:t>
      </w:r>
    </w:p>
    <w:p w14:paraId="0BBB17E6" w14:textId="4E468CF4" w:rsidR="00FA0A1A" w:rsidRDefault="00FA0A1A" w:rsidP="00FA0A1A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6F3">
        <w:rPr>
          <w:rFonts w:ascii="Times New Roman" w:hAnsi="Times New Roman" w:cs="Times New Roman"/>
          <w:sz w:val="28"/>
          <w:szCs w:val="28"/>
        </w:rPr>
        <w:t>Продвижение проекта «ХибиныТур» на онлайн-платформе «Российская неделя закупок сетей»</w:t>
      </w:r>
      <w:r>
        <w:rPr>
          <w:rFonts w:ascii="Times New Roman" w:hAnsi="Times New Roman" w:cs="Times New Roman"/>
          <w:sz w:val="28"/>
          <w:szCs w:val="28"/>
        </w:rPr>
        <w:t xml:space="preserve"> (2 СМСП: </w:t>
      </w:r>
      <w:r w:rsidRPr="00F74998">
        <w:rPr>
          <w:rFonts w:ascii="Times New Roman" w:hAnsi="Times New Roman" w:cs="Times New Roman"/>
          <w:sz w:val="28"/>
          <w:szCs w:val="28"/>
        </w:rPr>
        <w:t>ООО «ХибиныТур», ИП Пяткус Гинтаутас Ионович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30C64">
        <w:rPr>
          <w:rFonts w:ascii="Times New Roman" w:hAnsi="Times New Roman" w:cs="Times New Roman"/>
          <w:sz w:val="28"/>
          <w:szCs w:val="28"/>
        </w:rPr>
        <w:t xml:space="preserve">из них по моногороду </w:t>
      </w:r>
      <w:r>
        <w:rPr>
          <w:rFonts w:ascii="Times New Roman" w:hAnsi="Times New Roman" w:cs="Times New Roman"/>
          <w:sz w:val="28"/>
          <w:szCs w:val="28"/>
        </w:rPr>
        <w:t>Кировск</w:t>
      </w:r>
      <w:r w:rsidRPr="00A30C64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30C64">
        <w:rPr>
          <w:rFonts w:ascii="Times New Roman" w:hAnsi="Times New Roman" w:cs="Times New Roman"/>
          <w:sz w:val="28"/>
          <w:szCs w:val="28"/>
        </w:rPr>
        <w:t xml:space="preserve"> СМСП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7D8D33AE" w14:textId="77777777" w:rsidR="00387A1E" w:rsidRDefault="00387A1E" w:rsidP="00387A1E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2390953E" w14:textId="7A062699" w:rsidR="00FA0A1A" w:rsidRPr="00F80F64" w:rsidRDefault="00FA0A1A" w:rsidP="00FA0A1A">
      <w:pPr>
        <w:pStyle w:val="a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участников КСД МО (9 </w:t>
      </w:r>
      <w:r w:rsidR="00387A1E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80F64">
        <w:rPr>
          <w:rFonts w:ascii="Times New Roman" w:hAnsi="Times New Roman" w:cs="Times New Roman"/>
          <w:sz w:val="28"/>
          <w:szCs w:val="28"/>
        </w:rPr>
        <w:t>:</w:t>
      </w:r>
    </w:p>
    <w:p w14:paraId="7CBA3852" w14:textId="77777777" w:rsidR="00FA0A1A" w:rsidRPr="005F1A61" w:rsidRDefault="00FA0A1A" w:rsidP="00FA0A1A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A61">
        <w:rPr>
          <w:rFonts w:ascii="Times New Roman" w:hAnsi="Times New Roman" w:cs="Times New Roman"/>
          <w:sz w:val="28"/>
          <w:szCs w:val="28"/>
        </w:rPr>
        <w:t xml:space="preserve">Продвижение рециркуляторов воздуха «Север» </w:t>
      </w:r>
      <w:r>
        <w:rPr>
          <w:rFonts w:ascii="Times New Roman" w:hAnsi="Times New Roman" w:cs="Times New Roman"/>
          <w:sz w:val="28"/>
          <w:szCs w:val="28"/>
        </w:rPr>
        <w:t xml:space="preserve">(2 СМСП: </w:t>
      </w:r>
      <w:r w:rsidRPr="005F1A61">
        <w:rPr>
          <w:rFonts w:ascii="Times New Roman" w:hAnsi="Times New Roman" w:cs="Times New Roman"/>
          <w:sz w:val="28"/>
          <w:szCs w:val="28"/>
        </w:rPr>
        <w:t xml:space="preserve"> ООО «АРТ Салют» и ООО «Медтехника»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0F0FA8F7" w14:textId="77777777" w:rsidR="00FA0A1A" w:rsidRPr="005F1A61" w:rsidRDefault="00FA0A1A" w:rsidP="00FA0A1A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A61">
        <w:rPr>
          <w:rFonts w:ascii="Times New Roman" w:hAnsi="Times New Roman" w:cs="Times New Roman"/>
          <w:sz w:val="28"/>
          <w:szCs w:val="28"/>
        </w:rPr>
        <w:t>Продвижение проекта "Северный дизайн"</w:t>
      </w:r>
      <w:r>
        <w:rPr>
          <w:rFonts w:ascii="Times New Roman" w:hAnsi="Times New Roman" w:cs="Times New Roman"/>
          <w:sz w:val="28"/>
          <w:szCs w:val="28"/>
        </w:rPr>
        <w:t xml:space="preserve"> (2 СМСП: </w:t>
      </w:r>
      <w:r w:rsidRPr="005F1A61">
        <w:rPr>
          <w:rFonts w:ascii="Times New Roman" w:hAnsi="Times New Roman" w:cs="Times New Roman"/>
          <w:sz w:val="28"/>
          <w:szCs w:val="28"/>
        </w:rPr>
        <w:t>ООО «Дизайн Плюс» и ООО «Дизайн Сервис»)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6D1B2EA" w14:textId="77777777" w:rsidR="00FA0A1A" w:rsidRPr="005F1A61" w:rsidRDefault="00FA0A1A" w:rsidP="00FA0A1A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A61">
        <w:rPr>
          <w:rFonts w:ascii="Times New Roman" w:hAnsi="Times New Roman" w:cs="Times New Roman"/>
          <w:sz w:val="28"/>
          <w:szCs w:val="28"/>
        </w:rPr>
        <w:t xml:space="preserve">Позиционирование и продвижение нового проекта «Арт- пространство Фабрика идей» </w:t>
      </w:r>
      <w:r>
        <w:rPr>
          <w:rFonts w:ascii="Times New Roman" w:hAnsi="Times New Roman" w:cs="Times New Roman"/>
          <w:sz w:val="28"/>
          <w:szCs w:val="28"/>
        </w:rPr>
        <w:t xml:space="preserve">(2 СМСП: </w:t>
      </w:r>
      <w:r w:rsidRPr="00B61845">
        <w:rPr>
          <w:rFonts w:ascii="Times New Roman" w:hAnsi="Times New Roman" w:cs="Times New Roman"/>
          <w:sz w:val="28"/>
          <w:szCs w:val="28"/>
        </w:rPr>
        <w:t>ИП Жукова Александра Александровна, ИП Быстрова Марина Игоревна);</w:t>
      </w:r>
    </w:p>
    <w:p w14:paraId="15C9BB23" w14:textId="77777777" w:rsidR="00FA0A1A" w:rsidRPr="005F1A61" w:rsidRDefault="00FA0A1A" w:rsidP="00FA0A1A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A61">
        <w:rPr>
          <w:rFonts w:ascii="Times New Roman" w:hAnsi="Times New Roman" w:cs="Times New Roman"/>
          <w:sz w:val="28"/>
          <w:szCs w:val="28"/>
        </w:rPr>
        <w:t xml:space="preserve">Продвижение нового проекта «РозМарин» </w:t>
      </w:r>
      <w:r>
        <w:rPr>
          <w:rFonts w:ascii="Times New Roman" w:hAnsi="Times New Roman" w:cs="Times New Roman"/>
          <w:sz w:val="28"/>
          <w:szCs w:val="28"/>
        </w:rPr>
        <w:t xml:space="preserve">(2 СМСП: </w:t>
      </w:r>
      <w:r w:rsidRPr="00B61845">
        <w:rPr>
          <w:rFonts w:ascii="Times New Roman" w:hAnsi="Times New Roman" w:cs="Times New Roman"/>
          <w:sz w:val="28"/>
          <w:szCs w:val="28"/>
        </w:rPr>
        <w:t>ИП Жукова Александра Александровна, ИП Быстрова Марина Игоревна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771CF86A" w14:textId="77777777" w:rsidR="00FA0A1A" w:rsidRPr="005F1A61" w:rsidRDefault="00FA0A1A" w:rsidP="00FA0A1A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A61">
        <w:rPr>
          <w:rFonts w:ascii="Times New Roman" w:hAnsi="Times New Roman" w:cs="Times New Roman"/>
          <w:sz w:val="28"/>
          <w:szCs w:val="28"/>
        </w:rPr>
        <w:t>Позиционирование и продвижение нового проекта «Кольская мебель»</w:t>
      </w:r>
      <w:r>
        <w:rPr>
          <w:rFonts w:ascii="Times New Roman" w:hAnsi="Times New Roman" w:cs="Times New Roman"/>
          <w:sz w:val="28"/>
          <w:szCs w:val="28"/>
        </w:rPr>
        <w:t xml:space="preserve"> (2 СМСП: </w:t>
      </w:r>
      <w:r w:rsidRPr="00B61845">
        <w:rPr>
          <w:rFonts w:ascii="Times New Roman" w:hAnsi="Times New Roman" w:cs="Times New Roman"/>
          <w:sz w:val="28"/>
          <w:szCs w:val="28"/>
        </w:rPr>
        <w:t>ИП Тимофеев Антон Сергеевич, ООО «Артемида»);</w:t>
      </w:r>
    </w:p>
    <w:p w14:paraId="2D72FE62" w14:textId="77777777" w:rsidR="00FA0A1A" w:rsidRPr="001F4871" w:rsidRDefault="00FA0A1A" w:rsidP="00FA0A1A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A61">
        <w:rPr>
          <w:rFonts w:ascii="Times New Roman" w:hAnsi="Times New Roman" w:cs="Times New Roman"/>
          <w:sz w:val="28"/>
          <w:szCs w:val="28"/>
        </w:rPr>
        <w:t xml:space="preserve">Позиционирование и продвижение нового проекта «Сувениры «На Севере Жить»» </w:t>
      </w:r>
      <w:r>
        <w:rPr>
          <w:rFonts w:ascii="Times New Roman" w:hAnsi="Times New Roman" w:cs="Times New Roman"/>
          <w:sz w:val="28"/>
          <w:szCs w:val="28"/>
        </w:rPr>
        <w:t xml:space="preserve">(2 СМСП: </w:t>
      </w:r>
      <w:r w:rsidRPr="00FB7443">
        <w:rPr>
          <w:rFonts w:ascii="Times New Roman" w:hAnsi="Times New Roman" w:cs="Times New Roman"/>
          <w:sz w:val="28"/>
          <w:szCs w:val="28"/>
        </w:rPr>
        <w:t>ООО “Аделанте”, ООО «Артемида»)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F95C374" w14:textId="77777777" w:rsidR="00FA0A1A" w:rsidRPr="005F1A61" w:rsidRDefault="00FA0A1A" w:rsidP="00FA0A1A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A61">
        <w:rPr>
          <w:rFonts w:ascii="Times New Roman" w:hAnsi="Times New Roman" w:cs="Times New Roman"/>
          <w:sz w:val="28"/>
          <w:szCs w:val="28"/>
        </w:rPr>
        <w:t xml:space="preserve">Позиционирование и продвижение нового проекта «Nordic Wear» </w:t>
      </w:r>
      <w:r>
        <w:rPr>
          <w:rFonts w:ascii="Times New Roman" w:hAnsi="Times New Roman" w:cs="Times New Roman"/>
          <w:sz w:val="28"/>
          <w:szCs w:val="28"/>
        </w:rPr>
        <w:t xml:space="preserve">(2 СМСП: </w:t>
      </w:r>
      <w:r w:rsidRPr="00FB7443">
        <w:rPr>
          <w:rFonts w:ascii="Times New Roman" w:hAnsi="Times New Roman" w:cs="Times New Roman"/>
          <w:sz w:val="28"/>
          <w:szCs w:val="28"/>
        </w:rPr>
        <w:t>ИП Чайка Г.Г. и ООО «Артемида»)</w:t>
      </w:r>
    </w:p>
    <w:p w14:paraId="1F78086B" w14:textId="77777777" w:rsidR="00FA0A1A" w:rsidRPr="005F1A61" w:rsidRDefault="00FA0A1A" w:rsidP="00FA0A1A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A61">
        <w:rPr>
          <w:rFonts w:ascii="Times New Roman" w:hAnsi="Times New Roman" w:cs="Times New Roman"/>
          <w:sz w:val="28"/>
          <w:szCs w:val="28"/>
        </w:rPr>
        <w:t>Позиционирование совместного проекта «Твой мебельщик»</w:t>
      </w:r>
      <w:r>
        <w:rPr>
          <w:rFonts w:ascii="Times New Roman" w:hAnsi="Times New Roman" w:cs="Times New Roman"/>
          <w:sz w:val="28"/>
          <w:szCs w:val="28"/>
        </w:rPr>
        <w:t xml:space="preserve"> (2 СМСП: </w:t>
      </w:r>
      <w:r w:rsidRPr="00FB7443">
        <w:rPr>
          <w:rFonts w:ascii="Times New Roman" w:hAnsi="Times New Roman" w:cs="Times New Roman"/>
          <w:sz w:val="28"/>
          <w:szCs w:val="28"/>
        </w:rPr>
        <w:t>ИП Сорокина Валентина Владимировна и ИП Рожков Андрей Валентинович)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AE7AB17" w14:textId="77777777" w:rsidR="00FA0A1A" w:rsidRPr="00FB7443" w:rsidRDefault="00FA0A1A" w:rsidP="00FA0A1A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A61">
        <w:rPr>
          <w:rFonts w:ascii="Times New Roman" w:hAnsi="Times New Roman" w:cs="Times New Roman"/>
          <w:sz w:val="28"/>
          <w:szCs w:val="28"/>
        </w:rPr>
        <w:t>Маркетинговое исследование по художественному литью</w:t>
      </w:r>
      <w:r>
        <w:rPr>
          <w:rFonts w:ascii="Times New Roman" w:hAnsi="Times New Roman" w:cs="Times New Roman"/>
          <w:sz w:val="28"/>
          <w:szCs w:val="28"/>
        </w:rPr>
        <w:t xml:space="preserve"> (2 СМСП: </w:t>
      </w:r>
      <w:r w:rsidRPr="00FB7443">
        <w:rPr>
          <w:rFonts w:ascii="Times New Roman" w:hAnsi="Times New Roman" w:cs="Times New Roman"/>
          <w:sz w:val="28"/>
          <w:szCs w:val="28"/>
        </w:rPr>
        <w:t>ИП Сорокина Валентина Владимировна и ИП Рожков Андрей Валентинович)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7AC344D" w14:textId="77777777" w:rsidR="00FA0A1A" w:rsidRDefault="00FA0A1A" w:rsidP="001F0C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7A1F8CB" w14:textId="2FB02E70" w:rsidR="001F0C53" w:rsidRPr="00011482" w:rsidRDefault="001F0C53" w:rsidP="001F0C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1482">
        <w:rPr>
          <w:rFonts w:ascii="Times New Roman" w:hAnsi="Times New Roman" w:cs="Times New Roman"/>
          <w:b/>
          <w:bCs/>
          <w:sz w:val="28"/>
          <w:szCs w:val="28"/>
        </w:rPr>
        <w:t xml:space="preserve">- проведено </w:t>
      </w:r>
      <w:r w:rsidR="00387A1E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011482">
        <w:rPr>
          <w:rFonts w:ascii="Times New Roman" w:hAnsi="Times New Roman" w:cs="Times New Roman"/>
          <w:b/>
          <w:bCs/>
          <w:sz w:val="28"/>
          <w:szCs w:val="28"/>
        </w:rPr>
        <w:t xml:space="preserve"> информационных кампаний в СМИ:</w:t>
      </w:r>
    </w:p>
    <w:p w14:paraId="2BD25D49" w14:textId="75C4A668" w:rsidR="001F0C53" w:rsidRDefault="001F0C53" w:rsidP="001F0C53">
      <w:pPr>
        <w:pStyle w:val="a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C6352F">
        <w:rPr>
          <w:rFonts w:ascii="Times New Roman" w:hAnsi="Times New Roman" w:cs="Times New Roman"/>
          <w:sz w:val="28"/>
          <w:szCs w:val="28"/>
        </w:rPr>
        <w:t xml:space="preserve">ля участников </w:t>
      </w:r>
      <w:r>
        <w:rPr>
          <w:rFonts w:ascii="Times New Roman" w:hAnsi="Times New Roman" w:cs="Times New Roman"/>
          <w:sz w:val="28"/>
          <w:szCs w:val="28"/>
        </w:rPr>
        <w:t>ТРК МО (</w:t>
      </w:r>
      <w:r w:rsidR="00387A1E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услуг</w:t>
      </w:r>
      <w:r w:rsidR="00387A1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6352F">
        <w:rPr>
          <w:rFonts w:ascii="Times New Roman" w:hAnsi="Times New Roman" w:cs="Times New Roman"/>
          <w:sz w:val="28"/>
          <w:szCs w:val="28"/>
        </w:rPr>
        <w:t>:</w:t>
      </w:r>
    </w:p>
    <w:p w14:paraId="6AC50D30" w14:textId="7FB6317F" w:rsidR="00387A1E" w:rsidRPr="00387A1E" w:rsidRDefault="00387A1E" w:rsidP="00387A1E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87A1E">
        <w:rPr>
          <w:rFonts w:ascii="Times New Roman" w:hAnsi="Times New Roman" w:cs="Times New Roman"/>
          <w:sz w:val="28"/>
          <w:szCs w:val="28"/>
        </w:rPr>
        <w:t>родвижение на региональном радио и радио Северо-Запада России</w:t>
      </w:r>
      <w:r>
        <w:rPr>
          <w:rFonts w:ascii="Times New Roman" w:hAnsi="Times New Roman" w:cs="Times New Roman"/>
          <w:sz w:val="28"/>
          <w:szCs w:val="28"/>
        </w:rPr>
        <w:t xml:space="preserve"> (2 СМСП: ИПЕ Дрожжина К.В. и ИП Япырэ А.С.);</w:t>
      </w:r>
    </w:p>
    <w:p w14:paraId="2497C973" w14:textId="03D78F41" w:rsidR="00387A1E" w:rsidRPr="00387A1E" w:rsidRDefault="00387A1E" w:rsidP="00387A1E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87A1E">
        <w:rPr>
          <w:rFonts w:ascii="Times New Roman" w:hAnsi="Times New Roman" w:cs="Times New Roman"/>
          <w:sz w:val="28"/>
          <w:szCs w:val="28"/>
        </w:rPr>
        <w:t xml:space="preserve">родвижение на региональном ТВ </w:t>
      </w:r>
      <w:r>
        <w:rPr>
          <w:rFonts w:ascii="Times New Roman" w:hAnsi="Times New Roman" w:cs="Times New Roman"/>
          <w:sz w:val="28"/>
          <w:szCs w:val="28"/>
        </w:rPr>
        <w:t>(2 СМСП: ИП Дрожжина К.В. и ООО «Северное сияние»);</w:t>
      </w:r>
    </w:p>
    <w:p w14:paraId="01DA30D7" w14:textId="2AE8E626" w:rsidR="00F726EF" w:rsidRDefault="00387A1E" w:rsidP="00387A1E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Pr="00387A1E">
        <w:rPr>
          <w:rFonts w:ascii="Times New Roman" w:hAnsi="Times New Roman" w:cs="Times New Roman"/>
          <w:sz w:val="28"/>
          <w:szCs w:val="28"/>
        </w:rPr>
        <w:t>азмещение в бортовых журналах самолетов</w:t>
      </w:r>
      <w:r>
        <w:rPr>
          <w:rFonts w:ascii="Times New Roman" w:hAnsi="Times New Roman" w:cs="Times New Roman"/>
          <w:sz w:val="28"/>
          <w:szCs w:val="28"/>
        </w:rPr>
        <w:t xml:space="preserve"> (3 СМСП: ИП Комягин В.П., ООО «Горный парк» и ООО «Хибины для Вас», из них по моногороду Кировск – 3 СМСП).</w:t>
      </w:r>
    </w:p>
    <w:p w14:paraId="2A904C39" w14:textId="66487F4B" w:rsidR="00F726EF" w:rsidRDefault="00F726EF" w:rsidP="00F726EF">
      <w:pPr>
        <w:pStyle w:val="a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C6352F">
        <w:rPr>
          <w:rFonts w:ascii="Times New Roman" w:hAnsi="Times New Roman" w:cs="Times New Roman"/>
          <w:sz w:val="28"/>
          <w:szCs w:val="28"/>
        </w:rPr>
        <w:t xml:space="preserve">ля участников </w:t>
      </w:r>
      <w:r>
        <w:rPr>
          <w:rFonts w:ascii="Times New Roman" w:hAnsi="Times New Roman" w:cs="Times New Roman"/>
          <w:sz w:val="28"/>
          <w:szCs w:val="28"/>
        </w:rPr>
        <w:t>ППК МО (</w:t>
      </w:r>
      <w:r w:rsidR="00387A1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услуги)</w:t>
      </w:r>
      <w:r w:rsidRPr="00C6352F">
        <w:rPr>
          <w:rFonts w:ascii="Times New Roman" w:hAnsi="Times New Roman" w:cs="Times New Roman"/>
          <w:sz w:val="28"/>
          <w:szCs w:val="28"/>
        </w:rPr>
        <w:t>:</w:t>
      </w:r>
    </w:p>
    <w:p w14:paraId="46C316A6" w14:textId="42130D19" w:rsidR="00387A1E" w:rsidRPr="00387A1E" w:rsidRDefault="00387A1E" w:rsidP="00387A1E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7A1E">
        <w:rPr>
          <w:rFonts w:ascii="Times New Roman" w:hAnsi="Times New Roman" w:cs="Times New Roman"/>
          <w:sz w:val="28"/>
          <w:szCs w:val="28"/>
        </w:rPr>
        <w:t>Оказание услуг по проведению информационной кампании "Ягодный вкус" на региональном/федеральном ТВ</w:t>
      </w:r>
      <w:r>
        <w:rPr>
          <w:rFonts w:ascii="Times New Roman" w:hAnsi="Times New Roman" w:cs="Times New Roman"/>
          <w:sz w:val="28"/>
          <w:szCs w:val="28"/>
        </w:rPr>
        <w:t xml:space="preserve"> (2 СМСП: </w:t>
      </w:r>
      <w:r w:rsidRPr="00387A1E">
        <w:rPr>
          <w:rFonts w:ascii="Times New Roman" w:hAnsi="Times New Roman" w:cs="Times New Roman"/>
          <w:sz w:val="28"/>
          <w:szCs w:val="28"/>
        </w:rPr>
        <w:t>ООО «Кольский край», ИП Рубановский В.И.)</w:t>
      </w:r>
    </w:p>
    <w:p w14:paraId="4548CA34" w14:textId="3280ED65" w:rsidR="00387A1E" w:rsidRPr="00387A1E" w:rsidRDefault="00387A1E" w:rsidP="00387A1E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7A1E">
        <w:rPr>
          <w:rFonts w:ascii="Times New Roman" w:hAnsi="Times New Roman" w:cs="Times New Roman"/>
          <w:sz w:val="28"/>
          <w:szCs w:val="28"/>
        </w:rPr>
        <w:t>Оказание услуг по проведению информационной кампании "Ягодный вкус" на  региональном/федеральном радио</w:t>
      </w:r>
      <w:r>
        <w:rPr>
          <w:rFonts w:ascii="Times New Roman" w:hAnsi="Times New Roman" w:cs="Times New Roman"/>
          <w:sz w:val="28"/>
          <w:szCs w:val="28"/>
        </w:rPr>
        <w:t xml:space="preserve"> (2 СМСП: </w:t>
      </w:r>
      <w:r w:rsidRPr="00387A1E">
        <w:rPr>
          <w:rFonts w:ascii="Times New Roman" w:hAnsi="Times New Roman" w:cs="Times New Roman"/>
          <w:sz w:val="28"/>
          <w:szCs w:val="28"/>
        </w:rPr>
        <w:t>ООО «Кольский край», ИП Рубановский В.И.)</w:t>
      </w:r>
    </w:p>
    <w:p w14:paraId="215E30D0" w14:textId="7F93E152" w:rsidR="00387A1E" w:rsidRDefault="00387A1E" w:rsidP="00387A1E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7A1E">
        <w:rPr>
          <w:rFonts w:ascii="Times New Roman" w:hAnsi="Times New Roman" w:cs="Times New Roman"/>
          <w:sz w:val="28"/>
          <w:szCs w:val="28"/>
        </w:rPr>
        <w:t>Оказание услуг по проведению информационной кампании «Вкусные сувениры» на региональном/федеральном радио</w:t>
      </w:r>
      <w:r>
        <w:rPr>
          <w:rFonts w:ascii="Times New Roman" w:hAnsi="Times New Roman" w:cs="Times New Roman"/>
          <w:sz w:val="28"/>
          <w:szCs w:val="28"/>
        </w:rPr>
        <w:t xml:space="preserve"> (2 СМСП: </w:t>
      </w:r>
      <w:r w:rsidRPr="00387A1E">
        <w:rPr>
          <w:rFonts w:ascii="Times New Roman" w:hAnsi="Times New Roman" w:cs="Times New Roman"/>
          <w:sz w:val="28"/>
          <w:szCs w:val="28"/>
        </w:rPr>
        <w:t>ООО «ПАРЛАМЕНТ», ООО «ГРИМЕРКА»)</w:t>
      </w:r>
    </w:p>
    <w:p w14:paraId="49B0AC51" w14:textId="77777777" w:rsidR="008F7C20" w:rsidRPr="008F7C20" w:rsidRDefault="008F7C20" w:rsidP="008F7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CF6C01" w14:textId="77777777" w:rsidR="008F7C20" w:rsidRDefault="008F7C20" w:rsidP="008F7C20">
      <w:pPr>
        <w:pStyle w:val="a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C6352F">
        <w:rPr>
          <w:rFonts w:ascii="Times New Roman" w:hAnsi="Times New Roman" w:cs="Times New Roman"/>
          <w:sz w:val="28"/>
          <w:szCs w:val="28"/>
        </w:rPr>
        <w:t xml:space="preserve">ля участников </w:t>
      </w:r>
      <w:r>
        <w:rPr>
          <w:rFonts w:ascii="Times New Roman" w:hAnsi="Times New Roman" w:cs="Times New Roman"/>
          <w:sz w:val="28"/>
          <w:szCs w:val="28"/>
        </w:rPr>
        <w:t>КСД МО (1 услуга)</w:t>
      </w:r>
      <w:r w:rsidRPr="00C6352F">
        <w:rPr>
          <w:rFonts w:ascii="Times New Roman" w:hAnsi="Times New Roman" w:cs="Times New Roman"/>
          <w:sz w:val="28"/>
          <w:szCs w:val="28"/>
        </w:rPr>
        <w:t>:</w:t>
      </w:r>
    </w:p>
    <w:p w14:paraId="456F2E44" w14:textId="381F13F4" w:rsidR="00E22A50" w:rsidRDefault="00387A1E" w:rsidP="00387A1E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7A1E">
        <w:rPr>
          <w:rFonts w:ascii="Times New Roman" w:hAnsi="Times New Roman" w:cs="Times New Roman"/>
          <w:sz w:val="28"/>
          <w:szCs w:val="28"/>
        </w:rPr>
        <w:t>Информационная кампания о услугах и товарах участников КСД на региональном 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7C2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2</w:t>
      </w:r>
      <w:r w:rsidR="008F7C20">
        <w:rPr>
          <w:rFonts w:ascii="Times New Roman" w:hAnsi="Times New Roman" w:cs="Times New Roman"/>
          <w:sz w:val="28"/>
          <w:szCs w:val="28"/>
        </w:rPr>
        <w:t xml:space="preserve"> СМСП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87A1E">
        <w:rPr>
          <w:rFonts w:ascii="Times New Roman" w:hAnsi="Times New Roman" w:cs="Times New Roman"/>
          <w:sz w:val="28"/>
          <w:szCs w:val="28"/>
        </w:rPr>
        <w:t>ИП Жукова Александра Александровна, ИП Быстрова Марина Игоревна</w:t>
      </w:r>
      <w:r w:rsidR="008F7C20">
        <w:rPr>
          <w:rFonts w:ascii="Times New Roman" w:hAnsi="Times New Roman" w:cs="Times New Roman"/>
          <w:sz w:val="28"/>
          <w:szCs w:val="28"/>
        </w:rPr>
        <w:t>).</w:t>
      </w:r>
    </w:p>
    <w:p w14:paraId="1B4D59CD" w14:textId="478F87AC" w:rsidR="00653AA5" w:rsidRDefault="00653AA5" w:rsidP="00653A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54BB0E" w14:textId="4E053055" w:rsidR="00653AA5" w:rsidRPr="00F20408" w:rsidRDefault="00653AA5" w:rsidP="00653A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0408">
        <w:rPr>
          <w:rFonts w:ascii="Times New Roman" w:hAnsi="Times New Roman" w:cs="Times New Roman"/>
          <w:b/>
          <w:bCs/>
          <w:sz w:val="28"/>
          <w:szCs w:val="28"/>
        </w:rPr>
        <w:t>Подготовлены бизнес-планы, технико-экономических обоснования совместных кластерных проектов предприятий</w:t>
      </w:r>
      <w:r w:rsidR="004E62E6" w:rsidRPr="00F20408">
        <w:rPr>
          <w:rFonts w:ascii="Times New Roman" w:hAnsi="Times New Roman" w:cs="Times New Roman"/>
          <w:b/>
          <w:bCs/>
          <w:sz w:val="28"/>
          <w:szCs w:val="28"/>
        </w:rPr>
        <w:t xml:space="preserve"> (3 услуги)</w:t>
      </w:r>
      <w:r w:rsidRPr="00F2040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2374EF0" w14:textId="2F53A543" w:rsidR="00653AA5" w:rsidRDefault="00653AA5" w:rsidP="00653A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участников ТРК (2 услуги):</w:t>
      </w:r>
    </w:p>
    <w:p w14:paraId="6CEC71F7" w14:textId="1E3EBAD2" w:rsidR="00653AA5" w:rsidRPr="00653AA5" w:rsidRDefault="00653AA5" w:rsidP="00653A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3AA5">
        <w:rPr>
          <w:rFonts w:ascii="Times New Roman" w:hAnsi="Times New Roman" w:cs="Times New Roman"/>
          <w:sz w:val="28"/>
          <w:szCs w:val="28"/>
        </w:rPr>
        <w:t>Бизнес-план «Реновация отеля «ДаунТаун»</w:t>
      </w:r>
      <w:r>
        <w:rPr>
          <w:rFonts w:ascii="Times New Roman" w:hAnsi="Times New Roman" w:cs="Times New Roman"/>
          <w:sz w:val="28"/>
          <w:szCs w:val="28"/>
        </w:rPr>
        <w:t xml:space="preserve"> (2 СМСП: </w:t>
      </w:r>
      <w:r w:rsidRPr="00653AA5">
        <w:rPr>
          <w:rFonts w:ascii="Times New Roman" w:hAnsi="Times New Roman" w:cs="Times New Roman"/>
          <w:sz w:val="28"/>
          <w:szCs w:val="28"/>
        </w:rPr>
        <w:t>ООО «Прохладный Север» и ООО «Визит Мурманск»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0FF8D4DC" w14:textId="6791C4A8" w:rsidR="00653AA5" w:rsidRDefault="00653AA5" w:rsidP="00653A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3AA5">
        <w:rPr>
          <w:rFonts w:ascii="Times New Roman" w:hAnsi="Times New Roman" w:cs="Times New Roman"/>
          <w:sz w:val="28"/>
          <w:szCs w:val="28"/>
        </w:rPr>
        <w:t>Бизнес-план «Создание досугово-развлекательного и культурно-выставочного центра в г. Кировск»</w:t>
      </w:r>
      <w:r>
        <w:rPr>
          <w:rFonts w:ascii="Times New Roman" w:hAnsi="Times New Roman" w:cs="Times New Roman"/>
          <w:sz w:val="28"/>
          <w:szCs w:val="28"/>
        </w:rPr>
        <w:t xml:space="preserve"> (2 СМСП: </w:t>
      </w:r>
      <w:r w:rsidRPr="00653AA5">
        <w:rPr>
          <w:rFonts w:ascii="Times New Roman" w:hAnsi="Times New Roman" w:cs="Times New Roman"/>
          <w:sz w:val="28"/>
          <w:szCs w:val="28"/>
        </w:rPr>
        <w:t>ООО «Хибины для Вас» и ИП Панфилов Г.А.</w:t>
      </w:r>
      <w:r>
        <w:rPr>
          <w:rFonts w:ascii="Times New Roman" w:hAnsi="Times New Roman" w:cs="Times New Roman"/>
          <w:sz w:val="28"/>
          <w:szCs w:val="28"/>
        </w:rPr>
        <w:t>, из них из моногорода Кировск – 2 СМСП);</w:t>
      </w:r>
    </w:p>
    <w:p w14:paraId="5E324DFA" w14:textId="513E1A80" w:rsidR="00653AA5" w:rsidRDefault="00653AA5" w:rsidP="00653A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участников ППК (1 услуга): </w:t>
      </w:r>
    </w:p>
    <w:p w14:paraId="5AA2D455" w14:textId="00DC06F9" w:rsidR="00653AA5" w:rsidRDefault="00653AA5" w:rsidP="00653A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3AA5">
        <w:rPr>
          <w:rFonts w:ascii="Times New Roman" w:hAnsi="Times New Roman" w:cs="Times New Roman"/>
          <w:sz w:val="28"/>
          <w:szCs w:val="28"/>
        </w:rPr>
        <w:t xml:space="preserve">Бизнес-план «Разведение биоресурсов в акватории Баренцева моря» </w:t>
      </w:r>
      <w:r>
        <w:rPr>
          <w:rFonts w:ascii="Times New Roman" w:hAnsi="Times New Roman" w:cs="Times New Roman"/>
          <w:sz w:val="28"/>
          <w:szCs w:val="28"/>
        </w:rPr>
        <w:t xml:space="preserve">(2 СМСП: </w:t>
      </w:r>
      <w:r w:rsidRPr="00653AA5">
        <w:rPr>
          <w:rFonts w:ascii="Times New Roman" w:hAnsi="Times New Roman" w:cs="Times New Roman"/>
          <w:sz w:val="28"/>
          <w:szCs w:val="28"/>
        </w:rPr>
        <w:t>ООО «МУРМАНБРИЗ», ИП Ермолицк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653AA5">
        <w:rPr>
          <w:rFonts w:ascii="Times New Roman" w:hAnsi="Times New Roman" w:cs="Times New Roman"/>
          <w:sz w:val="28"/>
          <w:szCs w:val="28"/>
        </w:rPr>
        <w:t xml:space="preserve"> А.П.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7D8A2A05" w14:textId="77777777" w:rsidR="00653AA5" w:rsidRPr="00653AA5" w:rsidRDefault="00653AA5" w:rsidP="00653AA5">
      <w:pPr>
        <w:tabs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40460A" w14:textId="2EB43914" w:rsidR="00727FED" w:rsidRDefault="00E212A5" w:rsidP="00E22A50">
      <w:pPr>
        <w:pStyle w:val="a3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</w:t>
      </w:r>
      <w:r w:rsidR="00727FED" w:rsidRPr="00727FED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рганизованы работы по обеспечению соответствия  продукции предприятий, являющихся участниками кластеров, требованиям потребителей, содействие в получении разрешительной документации, в том числе проведении сертификации, декларировании, аттестации для продукции предприятий в целях выхода на внутренние и зарубежные рынки, рынки крупных заказчиков</w:t>
      </w:r>
      <w:r w:rsidR="00727FED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(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37</w:t>
      </w:r>
      <w:r w:rsidR="00727FED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услуг)</w:t>
      </w:r>
      <w:r w:rsidR="00727FED" w:rsidRPr="00727FED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: </w:t>
      </w:r>
    </w:p>
    <w:p w14:paraId="72B5A37F" w14:textId="06C0A749" w:rsidR="006C6D2F" w:rsidRPr="00E13FBA" w:rsidRDefault="006C6D2F" w:rsidP="00E22A50">
      <w:pPr>
        <w:pStyle w:val="a3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</w:t>
      </w:r>
      <w:r w:rsidR="00AD35B9">
        <w:rPr>
          <w:rFonts w:ascii="Times New Roman" w:eastAsiaTheme="minorHAnsi" w:hAnsi="Times New Roman" w:cs="Times New Roman"/>
          <w:sz w:val="28"/>
          <w:szCs w:val="28"/>
          <w:lang w:eastAsia="en-US"/>
        </w:rPr>
        <w:t>ТРК МО (25 услуг):</w:t>
      </w:r>
    </w:p>
    <w:p w14:paraId="10365D0F" w14:textId="7AADC31E" w:rsidR="006C6D2F" w:rsidRPr="006C6D2F" w:rsidRDefault="006C6D2F" w:rsidP="00C24E79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D2F">
        <w:rPr>
          <w:rFonts w:ascii="Times New Roman" w:hAnsi="Times New Roman" w:cs="Times New Roman"/>
          <w:sz w:val="28"/>
          <w:szCs w:val="28"/>
        </w:rPr>
        <w:t>Классификация хостела "Акка Книбекайзе"</w:t>
      </w:r>
      <w:r w:rsidR="005A7B25">
        <w:rPr>
          <w:rFonts w:ascii="Times New Roman" w:hAnsi="Times New Roman" w:cs="Times New Roman"/>
          <w:sz w:val="28"/>
          <w:szCs w:val="28"/>
        </w:rPr>
        <w:t xml:space="preserve"> (</w:t>
      </w:r>
      <w:r w:rsidR="00B55410">
        <w:rPr>
          <w:rFonts w:ascii="Times New Roman" w:hAnsi="Times New Roman" w:cs="Times New Roman"/>
          <w:sz w:val="28"/>
          <w:szCs w:val="28"/>
        </w:rPr>
        <w:t>п</w:t>
      </w:r>
      <w:r w:rsidR="005A7B25" w:rsidRPr="005A7B25">
        <w:rPr>
          <w:rFonts w:ascii="Times New Roman" w:hAnsi="Times New Roman" w:cs="Times New Roman"/>
          <w:sz w:val="28"/>
          <w:szCs w:val="28"/>
        </w:rPr>
        <w:t>рисвоена категория: "без звёзд"</w:t>
      </w:r>
      <w:r w:rsidR="005A7B25">
        <w:rPr>
          <w:rFonts w:ascii="Times New Roman" w:hAnsi="Times New Roman" w:cs="Times New Roman"/>
          <w:sz w:val="28"/>
          <w:szCs w:val="28"/>
        </w:rPr>
        <w:t>);</w:t>
      </w:r>
    </w:p>
    <w:p w14:paraId="109CC7B1" w14:textId="225A4D3B" w:rsidR="006C6D2F" w:rsidRPr="006C6D2F" w:rsidRDefault="006C6D2F" w:rsidP="00C24E79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D2F">
        <w:rPr>
          <w:rFonts w:ascii="Times New Roman" w:hAnsi="Times New Roman" w:cs="Times New Roman"/>
          <w:sz w:val="28"/>
          <w:szCs w:val="28"/>
        </w:rPr>
        <w:t>Классификация туристической базы «Ача»</w:t>
      </w:r>
      <w:r w:rsidR="000A54C4">
        <w:rPr>
          <w:rFonts w:ascii="Times New Roman" w:hAnsi="Times New Roman" w:cs="Times New Roman"/>
          <w:sz w:val="28"/>
          <w:szCs w:val="28"/>
        </w:rPr>
        <w:t xml:space="preserve"> (</w:t>
      </w:r>
      <w:r w:rsidR="00B55410">
        <w:rPr>
          <w:rFonts w:ascii="Times New Roman" w:hAnsi="Times New Roman" w:cs="Times New Roman"/>
          <w:sz w:val="28"/>
          <w:szCs w:val="28"/>
        </w:rPr>
        <w:t>п</w:t>
      </w:r>
      <w:r w:rsidR="000A54C4" w:rsidRPr="000A54C4">
        <w:rPr>
          <w:rFonts w:ascii="Times New Roman" w:hAnsi="Times New Roman" w:cs="Times New Roman"/>
          <w:sz w:val="28"/>
          <w:szCs w:val="28"/>
        </w:rPr>
        <w:t>рисвоена категория: "без звёзд"</w:t>
      </w:r>
      <w:r w:rsidR="000A54C4">
        <w:rPr>
          <w:rFonts w:ascii="Times New Roman" w:hAnsi="Times New Roman" w:cs="Times New Roman"/>
          <w:sz w:val="28"/>
          <w:szCs w:val="28"/>
        </w:rPr>
        <w:t>)</w:t>
      </w:r>
      <w:r w:rsidR="00B55410">
        <w:rPr>
          <w:rFonts w:ascii="Times New Roman" w:hAnsi="Times New Roman" w:cs="Times New Roman"/>
          <w:sz w:val="28"/>
          <w:szCs w:val="28"/>
        </w:rPr>
        <w:t>;</w:t>
      </w:r>
    </w:p>
    <w:p w14:paraId="69A59077" w14:textId="70235B3B" w:rsidR="006C6D2F" w:rsidRPr="006C6D2F" w:rsidRDefault="006C6D2F" w:rsidP="00C24E79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D2F">
        <w:rPr>
          <w:rFonts w:ascii="Times New Roman" w:hAnsi="Times New Roman" w:cs="Times New Roman"/>
          <w:sz w:val="28"/>
          <w:szCs w:val="28"/>
        </w:rPr>
        <w:t>Классификация туристической базы «Пача»</w:t>
      </w:r>
      <w:r w:rsidR="00B55410">
        <w:rPr>
          <w:rFonts w:ascii="Times New Roman" w:hAnsi="Times New Roman" w:cs="Times New Roman"/>
          <w:sz w:val="28"/>
          <w:szCs w:val="28"/>
        </w:rPr>
        <w:t xml:space="preserve"> </w:t>
      </w:r>
      <w:r w:rsidR="00B55410" w:rsidRPr="00B55410">
        <w:rPr>
          <w:rFonts w:ascii="Times New Roman" w:hAnsi="Times New Roman" w:cs="Times New Roman"/>
          <w:sz w:val="28"/>
          <w:szCs w:val="28"/>
        </w:rPr>
        <w:t>(присвоена категория: "без звёзд");</w:t>
      </w:r>
    </w:p>
    <w:p w14:paraId="0FA403CB" w14:textId="1D869A17" w:rsidR="006C6D2F" w:rsidRPr="006C6D2F" w:rsidRDefault="006C6D2F" w:rsidP="00C24E79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D2F">
        <w:rPr>
          <w:rFonts w:ascii="Times New Roman" w:hAnsi="Times New Roman" w:cs="Times New Roman"/>
          <w:sz w:val="28"/>
          <w:szCs w:val="28"/>
        </w:rPr>
        <w:lastRenderedPageBreak/>
        <w:t>Классификация мини-отеля «Полярный круг»</w:t>
      </w:r>
      <w:r w:rsidR="005A3D13">
        <w:rPr>
          <w:rFonts w:ascii="Times New Roman" w:hAnsi="Times New Roman" w:cs="Times New Roman"/>
          <w:sz w:val="28"/>
          <w:szCs w:val="28"/>
        </w:rPr>
        <w:t xml:space="preserve"> </w:t>
      </w:r>
      <w:r w:rsidR="005A3D13" w:rsidRPr="005A3D13">
        <w:rPr>
          <w:rFonts w:ascii="Times New Roman" w:hAnsi="Times New Roman" w:cs="Times New Roman"/>
          <w:sz w:val="28"/>
          <w:szCs w:val="28"/>
        </w:rPr>
        <w:t>(присвоена категория: "без звёзд");</w:t>
      </w:r>
    </w:p>
    <w:p w14:paraId="22323F11" w14:textId="0C869196" w:rsidR="006C6D2F" w:rsidRPr="006C6D2F" w:rsidRDefault="006C6D2F" w:rsidP="00C24E79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D2F">
        <w:rPr>
          <w:rFonts w:ascii="Times New Roman" w:hAnsi="Times New Roman" w:cs="Times New Roman"/>
          <w:sz w:val="28"/>
          <w:szCs w:val="28"/>
        </w:rPr>
        <w:t>Классификация гостинцы «Горная Долина»</w:t>
      </w:r>
      <w:r w:rsidR="005A3D13">
        <w:rPr>
          <w:rFonts w:ascii="Times New Roman" w:hAnsi="Times New Roman" w:cs="Times New Roman"/>
          <w:sz w:val="28"/>
          <w:szCs w:val="28"/>
        </w:rPr>
        <w:t xml:space="preserve"> (п</w:t>
      </w:r>
      <w:r w:rsidR="005A3D13" w:rsidRPr="005A3D13">
        <w:rPr>
          <w:rFonts w:ascii="Times New Roman" w:hAnsi="Times New Roman" w:cs="Times New Roman"/>
          <w:sz w:val="28"/>
          <w:szCs w:val="28"/>
        </w:rPr>
        <w:t>рисвоена категория: "две звезды"</w:t>
      </w:r>
      <w:r w:rsidR="005A3D13">
        <w:rPr>
          <w:rFonts w:ascii="Times New Roman" w:hAnsi="Times New Roman" w:cs="Times New Roman"/>
          <w:sz w:val="28"/>
          <w:szCs w:val="28"/>
        </w:rPr>
        <w:t>);</w:t>
      </w:r>
    </w:p>
    <w:p w14:paraId="7CAA2B1D" w14:textId="25C90278" w:rsidR="006C6D2F" w:rsidRPr="006C6D2F" w:rsidRDefault="006C6D2F" w:rsidP="00C24E79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D2F">
        <w:rPr>
          <w:rFonts w:ascii="Times New Roman" w:hAnsi="Times New Roman" w:cs="Times New Roman"/>
          <w:sz w:val="28"/>
          <w:szCs w:val="28"/>
        </w:rPr>
        <w:t>Классификация хостела «Вершина»</w:t>
      </w:r>
      <w:r w:rsidR="005A3D13">
        <w:rPr>
          <w:rFonts w:ascii="Times New Roman" w:hAnsi="Times New Roman" w:cs="Times New Roman"/>
          <w:sz w:val="28"/>
          <w:szCs w:val="28"/>
        </w:rPr>
        <w:t xml:space="preserve"> </w:t>
      </w:r>
      <w:r w:rsidR="005A3D13" w:rsidRPr="005A3D13">
        <w:rPr>
          <w:rFonts w:ascii="Times New Roman" w:hAnsi="Times New Roman" w:cs="Times New Roman"/>
          <w:sz w:val="28"/>
          <w:szCs w:val="28"/>
        </w:rPr>
        <w:t>(присвоена категория: "без звёзд");</w:t>
      </w:r>
    </w:p>
    <w:p w14:paraId="274503BA" w14:textId="5B097616" w:rsidR="006C6D2F" w:rsidRPr="006C6D2F" w:rsidRDefault="006C6D2F" w:rsidP="00C24E79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D2F">
        <w:rPr>
          <w:rFonts w:ascii="Times New Roman" w:hAnsi="Times New Roman" w:cs="Times New Roman"/>
          <w:sz w:val="28"/>
          <w:szCs w:val="28"/>
        </w:rPr>
        <w:t xml:space="preserve">Классификация отеля «ПИК» </w:t>
      </w:r>
      <w:r w:rsidR="00545F4E" w:rsidRPr="00545F4E">
        <w:rPr>
          <w:rFonts w:ascii="Times New Roman" w:hAnsi="Times New Roman" w:cs="Times New Roman"/>
          <w:sz w:val="28"/>
          <w:szCs w:val="28"/>
        </w:rPr>
        <w:t>(присвоена категория: "две звезды");</w:t>
      </w:r>
    </w:p>
    <w:p w14:paraId="1DACCAB8" w14:textId="77777777" w:rsidR="006C6D2F" w:rsidRPr="006C6D2F" w:rsidRDefault="006C6D2F" w:rsidP="00C24E79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D2F">
        <w:rPr>
          <w:rFonts w:ascii="Times New Roman" w:hAnsi="Times New Roman" w:cs="Times New Roman"/>
          <w:sz w:val="28"/>
          <w:szCs w:val="28"/>
        </w:rPr>
        <w:t>Организация работ (предварительный аудит) по классификации мини-отеля «НАШ»</w:t>
      </w:r>
    </w:p>
    <w:p w14:paraId="08E9A7A6" w14:textId="193491C8" w:rsidR="006C6D2F" w:rsidRPr="006C6D2F" w:rsidRDefault="006C6D2F" w:rsidP="00C24E79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D2F">
        <w:rPr>
          <w:rFonts w:ascii="Times New Roman" w:hAnsi="Times New Roman" w:cs="Times New Roman"/>
          <w:sz w:val="28"/>
          <w:szCs w:val="28"/>
        </w:rPr>
        <w:t>Классификация хостела «Hibiny4you-25»</w:t>
      </w:r>
      <w:r w:rsidR="007A3600">
        <w:rPr>
          <w:rFonts w:ascii="Times New Roman" w:hAnsi="Times New Roman" w:cs="Times New Roman"/>
          <w:sz w:val="28"/>
          <w:szCs w:val="28"/>
        </w:rPr>
        <w:t xml:space="preserve"> </w:t>
      </w:r>
      <w:r w:rsidR="007A3600" w:rsidRPr="007A3600">
        <w:rPr>
          <w:rFonts w:ascii="Times New Roman" w:hAnsi="Times New Roman" w:cs="Times New Roman"/>
          <w:sz w:val="28"/>
          <w:szCs w:val="28"/>
        </w:rPr>
        <w:t>(присвоена категория: "без звёзд");</w:t>
      </w:r>
    </w:p>
    <w:p w14:paraId="06D144A1" w14:textId="77777777" w:rsidR="006C6D2F" w:rsidRPr="006C6D2F" w:rsidRDefault="006C6D2F" w:rsidP="00C24E79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D2F">
        <w:rPr>
          <w:rFonts w:ascii="Times New Roman" w:hAnsi="Times New Roman" w:cs="Times New Roman"/>
          <w:sz w:val="28"/>
          <w:szCs w:val="28"/>
        </w:rPr>
        <w:t>Получение разрешительной документации для ООО "Визит Мурманск" (отель Аврора Вилладж)</w:t>
      </w:r>
    </w:p>
    <w:p w14:paraId="2542863E" w14:textId="2B43A9AE" w:rsidR="006C6D2F" w:rsidRPr="006C6D2F" w:rsidRDefault="006C6D2F" w:rsidP="00C24E79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D2F">
        <w:rPr>
          <w:rFonts w:ascii="Times New Roman" w:hAnsi="Times New Roman" w:cs="Times New Roman"/>
          <w:sz w:val="28"/>
          <w:szCs w:val="28"/>
        </w:rPr>
        <w:t>Классификация Хостел «Кировск.ред»</w:t>
      </w:r>
      <w:r w:rsidR="00545F4E">
        <w:rPr>
          <w:rFonts w:ascii="Times New Roman" w:hAnsi="Times New Roman" w:cs="Times New Roman"/>
          <w:sz w:val="28"/>
          <w:szCs w:val="28"/>
        </w:rPr>
        <w:t xml:space="preserve"> </w:t>
      </w:r>
      <w:r w:rsidR="00545F4E" w:rsidRPr="00545F4E">
        <w:rPr>
          <w:rFonts w:ascii="Times New Roman" w:hAnsi="Times New Roman" w:cs="Times New Roman"/>
          <w:sz w:val="28"/>
          <w:szCs w:val="28"/>
        </w:rPr>
        <w:t>(присвоена категория: "без звёзд");</w:t>
      </w:r>
    </w:p>
    <w:p w14:paraId="0424C361" w14:textId="354E176B" w:rsidR="006C6D2F" w:rsidRPr="006C6D2F" w:rsidRDefault="006C6D2F" w:rsidP="00C24E79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D2F">
        <w:rPr>
          <w:rFonts w:ascii="Times New Roman" w:hAnsi="Times New Roman" w:cs="Times New Roman"/>
          <w:sz w:val="28"/>
          <w:szCs w:val="28"/>
        </w:rPr>
        <w:t>Классификация хостела «Гагарина 1А»</w:t>
      </w:r>
      <w:r w:rsidR="00545F4E" w:rsidRPr="00545F4E">
        <w:rPr>
          <w:rFonts w:ascii="Times New Roman" w:hAnsi="Times New Roman" w:cs="Times New Roman"/>
          <w:sz w:val="28"/>
          <w:szCs w:val="28"/>
        </w:rPr>
        <w:t xml:space="preserve"> (присвоена категория: "без звёзд");</w:t>
      </w:r>
    </w:p>
    <w:p w14:paraId="11682553" w14:textId="5B85C28C" w:rsidR="006C6D2F" w:rsidRPr="006C6D2F" w:rsidRDefault="006C6D2F" w:rsidP="00C24E79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D2F">
        <w:rPr>
          <w:rFonts w:ascii="Times New Roman" w:hAnsi="Times New Roman" w:cs="Times New Roman"/>
          <w:sz w:val="28"/>
          <w:szCs w:val="28"/>
        </w:rPr>
        <w:t xml:space="preserve">Классификация хостела «Кукисвумчорр» </w:t>
      </w:r>
      <w:r w:rsidR="007A3600" w:rsidRPr="007A3600">
        <w:rPr>
          <w:rFonts w:ascii="Times New Roman" w:hAnsi="Times New Roman" w:cs="Times New Roman"/>
          <w:sz w:val="28"/>
          <w:szCs w:val="28"/>
        </w:rPr>
        <w:t>(присвоена категория: "без звёзд");</w:t>
      </w:r>
    </w:p>
    <w:p w14:paraId="636CA6C2" w14:textId="4F22524A" w:rsidR="006C6D2F" w:rsidRPr="006C6D2F" w:rsidRDefault="006C6D2F" w:rsidP="00C24E79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D2F">
        <w:rPr>
          <w:rFonts w:ascii="Times New Roman" w:hAnsi="Times New Roman" w:cs="Times New Roman"/>
          <w:sz w:val="28"/>
          <w:szCs w:val="28"/>
        </w:rPr>
        <w:t>Классификация мини-отеля «Вокзал для двоих»</w:t>
      </w:r>
      <w:r w:rsidR="00545F4E">
        <w:rPr>
          <w:rFonts w:ascii="Times New Roman" w:hAnsi="Times New Roman" w:cs="Times New Roman"/>
          <w:sz w:val="28"/>
          <w:szCs w:val="28"/>
        </w:rPr>
        <w:t xml:space="preserve"> </w:t>
      </w:r>
      <w:r w:rsidR="00545F4E" w:rsidRPr="00545F4E">
        <w:rPr>
          <w:rFonts w:ascii="Times New Roman" w:hAnsi="Times New Roman" w:cs="Times New Roman"/>
          <w:sz w:val="28"/>
          <w:szCs w:val="28"/>
        </w:rPr>
        <w:t>(присвоена категория: "без звёзд");</w:t>
      </w:r>
    </w:p>
    <w:p w14:paraId="5A4656DD" w14:textId="294C302A" w:rsidR="006C6D2F" w:rsidRPr="006C6D2F" w:rsidRDefault="006C6D2F" w:rsidP="00C24E79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D2F">
        <w:rPr>
          <w:rFonts w:ascii="Times New Roman" w:hAnsi="Times New Roman" w:cs="Times New Roman"/>
          <w:sz w:val="28"/>
          <w:szCs w:val="28"/>
        </w:rPr>
        <w:t>Классификация бутик-отеля "Ренессанс"</w:t>
      </w:r>
      <w:r w:rsidR="00545F4E">
        <w:rPr>
          <w:rFonts w:ascii="Times New Roman" w:hAnsi="Times New Roman" w:cs="Times New Roman"/>
          <w:sz w:val="28"/>
          <w:szCs w:val="28"/>
        </w:rPr>
        <w:t xml:space="preserve"> (п</w:t>
      </w:r>
      <w:r w:rsidR="00545F4E" w:rsidRPr="00545F4E">
        <w:rPr>
          <w:rFonts w:ascii="Times New Roman" w:hAnsi="Times New Roman" w:cs="Times New Roman"/>
          <w:sz w:val="28"/>
          <w:szCs w:val="28"/>
        </w:rPr>
        <w:t>рисвоена категория: "четыре звезды"</w:t>
      </w:r>
      <w:r w:rsidR="00545F4E">
        <w:rPr>
          <w:rFonts w:ascii="Times New Roman" w:hAnsi="Times New Roman" w:cs="Times New Roman"/>
          <w:sz w:val="28"/>
          <w:szCs w:val="28"/>
        </w:rPr>
        <w:t>);</w:t>
      </w:r>
    </w:p>
    <w:p w14:paraId="577F35D3" w14:textId="6FFF4571" w:rsidR="006C6D2F" w:rsidRPr="006C6D2F" w:rsidRDefault="006C6D2F" w:rsidP="00C24E79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D2F">
        <w:rPr>
          <w:rFonts w:ascii="Times New Roman" w:hAnsi="Times New Roman" w:cs="Times New Roman"/>
          <w:sz w:val="28"/>
          <w:szCs w:val="28"/>
        </w:rPr>
        <w:t>Классификация базы отдыха «Гольфстрим»</w:t>
      </w:r>
      <w:r w:rsidR="00545F4E">
        <w:rPr>
          <w:rFonts w:ascii="Times New Roman" w:hAnsi="Times New Roman" w:cs="Times New Roman"/>
          <w:sz w:val="28"/>
          <w:szCs w:val="28"/>
        </w:rPr>
        <w:t xml:space="preserve"> </w:t>
      </w:r>
      <w:r w:rsidR="00545F4E" w:rsidRPr="00545F4E">
        <w:rPr>
          <w:rFonts w:ascii="Times New Roman" w:hAnsi="Times New Roman" w:cs="Times New Roman"/>
          <w:sz w:val="28"/>
          <w:szCs w:val="28"/>
        </w:rPr>
        <w:t>(присвоена категория: "без звёзд");</w:t>
      </w:r>
    </w:p>
    <w:p w14:paraId="4640BBD0" w14:textId="0165B8B3" w:rsidR="006C6D2F" w:rsidRPr="006C6D2F" w:rsidRDefault="006C6D2F" w:rsidP="00C24E79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D2F">
        <w:rPr>
          <w:rFonts w:ascii="Times New Roman" w:hAnsi="Times New Roman" w:cs="Times New Roman"/>
          <w:sz w:val="28"/>
          <w:szCs w:val="28"/>
        </w:rPr>
        <w:t>Классификация гостиницы «Эккос»</w:t>
      </w:r>
      <w:r w:rsidR="00545F4E">
        <w:rPr>
          <w:rFonts w:ascii="Times New Roman" w:hAnsi="Times New Roman" w:cs="Times New Roman"/>
          <w:sz w:val="28"/>
          <w:szCs w:val="28"/>
        </w:rPr>
        <w:t xml:space="preserve"> (п</w:t>
      </w:r>
      <w:r w:rsidR="00545F4E" w:rsidRPr="00545F4E">
        <w:rPr>
          <w:rFonts w:ascii="Times New Roman" w:hAnsi="Times New Roman" w:cs="Times New Roman"/>
          <w:sz w:val="28"/>
          <w:szCs w:val="28"/>
        </w:rPr>
        <w:t>рисвоена категория: "три звезды"</w:t>
      </w:r>
      <w:r w:rsidR="00545F4E">
        <w:rPr>
          <w:rFonts w:ascii="Times New Roman" w:hAnsi="Times New Roman" w:cs="Times New Roman"/>
          <w:sz w:val="28"/>
          <w:szCs w:val="28"/>
        </w:rPr>
        <w:t>);</w:t>
      </w:r>
    </w:p>
    <w:p w14:paraId="3C720470" w14:textId="056ACBD8" w:rsidR="006C6D2F" w:rsidRPr="006C6D2F" w:rsidRDefault="006C6D2F" w:rsidP="00C24E79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D2F">
        <w:rPr>
          <w:rFonts w:ascii="Times New Roman" w:hAnsi="Times New Roman" w:cs="Times New Roman"/>
          <w:sz w:val="28"/>
          <w:szCs w:val="28"/>
        </w:rPr>
        <w:t>Классификация гостиницы/хостела «Спорт»</w:t>
      </w:r>
      <w:r w:rsidR="00545F4E">
        <w:rPr>
          <w:rFonts w:ascii="Times New Roman" w:hAnsi="Times New Roman" w:cs="Times New Roman"/>
          <w:sz w:val="28"/>
          <w:szCs w:val="28"/>
        </w:rPr>
        <w:t xml:space="preserve"> </w:t>
      </w:r>
      <w:r w:rsidR="00545F4E" w:rsidRPr="00545F4E">
        <w:rPr>
          <w:rFonts w:ascii="Times New Roman" w:hAnsi="Times New Roman" w:cs="Times New Roman"/>
          <w:sz w:val="28"/>
          <w:szCs w:val="28"/>
        </w:rPr>
        <w:t>(присвоена категория: "без звёзд");</w:t>
      </w:r>
    </w:p>
    <w:p w14:paraId="7D210969" w14:textId="718C0C39" w:rsidR="006C6D2F" w:rsidRPr="006C6D2F" w:rsidRDefault="006C6D2F" w:rsidP="00C24E79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D2F">
        <w:rPr>
          <w:rFonts w:ascii="Times New Roman" w:hAnsi="Times New Roman" w:cs="Times New Roman"/>
          <w:sz w:val="28"/>
          <w:szCs w:val="28"/>
        </w:rPr>
        <w:t>Классификация отеля "Rooms &amp; breakfast"</w:t>
      </w:r>
      <w:r w:rsidR="00545F4E">
        <w:rPr>
          <w:rFonts w:ascii="Times New Roman" w:hAnsi="Times New Roman" w:cs="Times New Roman"/>
          <w:sz w:val="28"/>
          <w:szCs w:val="28"/>
        </w:rPr>
        <w:t xml:space="preserve"> (п</w:t>
      </w:r>
      <w:r w:rsidR="00545F4E" w:rsidRPr="00545F4E">
        <w:rPr>
          <w:rFonts w:ascii="Times New Roman" w:hAnsi="Times New Roman" w:cs="Times New Roman"/>
          <w:sz w:val="28"/>
          <w:szCs w:val="28"/>
        </w:rPr>
        <w:t>рисвоена категория: "три звезды"</w:t>
      </w:r>
      <w:r w:rsidR="00545F4E">
        <w:rPr>
          <w:rFonts w:ascii="Times New Roman" w:hAnsi="Times New Roman" w:cs="Times New Roman"/>
          <w:sz w:val="28"/>
          <w:szCs w:val="28"/>
        </w:rPr>
        <w:t>);</w:t>
      </w:r>
    </w:p>
    <w:p w14:paraId="77730158" w14:textId="20AECEC1" w:rsidR="006C6D2F" w:rsidRPr="006C6D2F" w:rsidRDefault="006C6D2F" w:rsidP="00C24E79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D2F">
        <w:rPr>
          <w:rFonts w:ascii="Times New Roman" w:hAnsi="Times New Roman" w:cs="Times New Roman"/>
          <w:sz w:val="28"/>
          <w:szCs w:val="28"/>
        </w:rPr>
        <w:t>Классификация конгресс-отеля «Меридиан»</w:t>
      </w:r>
      <w:r w:rsidR="00545F4E">
        <w:rPr>
          <w:rFonts w:ascii="Times New Roman" w:hAnsi="Times New Roman" w:cs="Times New Roman"/>
          <w:sz w:val="28"/>
          <w:szCs w:val="28"/>
        </w:rPr>
        <w:t xml:space="preserve"> </w:t>
      </w:r>
      <w:r w:rsidR="00545F4E" w:rsidRPr="00545F4E">
        <w:rPr>
          <w:rFonts w:ascii="Times New Roman" w:hAnsi="Times New Roman" w:cs="Times New Roman"/>
          <w:sz w:val="28"/>
          <w:szCs w:val="28"/>
        </w:rPr>
        <w:t>(присвоена категория: "четыре звезды");</w:t>
      </w:r>
    </w:p>
    <w:p w14:paraId="12078515" w14:textId="3ADD315B" w:rsidR="006C6D2F" w:rsidRPr="006C6D2F" w:rsidRDefault="006C6D2F" w:rsidP="00C24E79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D2F">
        <w:rPr>
          <w:rFonts w:ascii="Times New Roman" w:hAnsi="Times New Roman" w:cs="Times New Roman"/>
          <w:sz w:val="28"/>
          <w:szCs w:val="28"/>
        </w:rPr>
        <w:t>Классификация гостиницы «Гларус»</w:t>
      </w:r>
      <w:r w:rsidR="007A3600">
        <w:rPr>
          <w:rFonts w:ascii="Times New Roman" w:hAnsi="Times New Roman" w:cs="Times New Roman"/>
          <w:sz w:val="28"/>
          <w:szCs w:val="28"/>
        </w:rPr>
        <w:t xml:space="preserve"> </w:t>
      </w:r>
      <w:r w:rsidR="007A3600" w:rsidRPr="007A3600">
        <w:rPr>
          <w:rFonts w:ascii="Times New Roman" w:hAnsi="Times New Roman" w:cs="Times New Roman"/>
          <w:sz w:val="28"/>
          <w:szCs w:val="28"/>
        </w:rPr>
        <w:t>(присвоена категория: "</w:t>
      </w:r>
      <w:r w:rsidR="007A3600">
        <w:rPr>
          <w:rFonts w:ascii="Times New Roman" w:hAnsi="Times New Roman" w:cs="Times New Roman"/>
          <w:sz w:val="28"/>
          <w:szCs w:val="28"/>
        </w:rPr>
        <w:t xml:space="preserve">три </w:t>
      </w:r>
      <w:r w:rsidR="007A3600" w:rsidRPr="007A3600">
        <w:rPr>
          <w:rFonts w:ascii="Times New Roman" w:hAnsi="Times New Roman" w:cs="Times New Roman"/>
          <w:sz w:val="28"/>
          <w:szCs w:val="28"/>
        </w:rPr>
        <w:t>звезды");</w:t>
      </w:r>
    </w:p>
    <w:p w14:paraId="458930B3" w14:textId="0686C266" w:rsidR="006C6D2F" w:rsidRPr="006C6D2F" w:rsidRDefault="006C6D2F" w:rsidP="00C24E79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D2F">
        <w:rPr>
          <w:rFonts w:ascii="Times New Roman" w:hAnsi="Times New Roman" w:cs="Times New Roman"/>
          <w:sz w:val="28"/>
          <w:szCs w:val="28"/>
        </w:rPr>
        <w:t>Классификация парк-отель "Экспедиция"</w:t>
      </w:r>
      <w:r w:rsidR="00545F4E">
        <w:rPr>
          <w:rFonts w:ascii="Times New Roman" w:hAnsi="Times New Roman" w:cs="Times New Roman"/>
          <w:sz w:val="28"/>
          <w:szCs w:val="28"/>
        </w:rPr>
        <w:t xml:space="preserve"> </w:t>
      </w:r>
      <w:r w:rsidR="00545F4E" w:rsidRPr="00545F4E">
        <w:rPr>
          <w:rFonts w:ascii="Times New Roman" w:hAnsi="Times New Roman" w:cs="Times New Roman"/>
          <w:sz w:val="28"/>
          <w:szCs w:val="28"/>
        </w:rPr>
        <w:t>(присвоена категория: "три звезды");</w:t>
      </w:r>
    </w:p>
    <w:p w14:paraId="07DAEF75" w14:textId="710C1D1D" w:rsidR="006C6D2F" w:rsidRDefault="006C6D2F" w:rsidP="00C24E79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D2F">
        <w:rPr>
          <w:rFonts w:ascii="Times New Roman" w:hAnsi="Times New Roman" w:cs="Times New Roman"/>
          <w:sz w:val="28"/>
          <w:szCs w:val="28"/>
        </w:rPr>
        <w:t xml:space="preserve">Классификация гостиницы «Север </w:t>
      </w:r>
      <w:r w:rsidR="00545F4E">
        <w:rPr>
          <w:rFonts w:ascii="Times New Roman" w:hAnsi="Times New Roman" w:cs="Times New Roman"/>
          <w:sz w:val="28"/>
          <w:szCs w:val="28"/>
          <w:lang w:val="en-US"/>
        </w:rPr>
        <w:t>Inn</w:t>
      </w:r>
      <w:r w:rsidRPr="006C6D2F">
        <w:rPr>
          <w:rFonts w:ascii="Times New Roman" w:hAnsi="Times New Roman" w:cs="Times New Roman"/>
          <w:sz w:val="28"/>
          <w:szCs w:val="28"/>
        </w:rPr>
        <w:t>»</w:t>
      </w:r>
      <w:r w:rsidR="00545F4E">
        <w:rPr>
          <w:rFonts w:ascii="Times New Roman" w:hAnsi="Times New Roman" w:cs="Times New Roman"/>
          <w:sz w:val="28"/>
          <w:szCs w:val="28"/>
        </w:rPr>
        <w:t xml:space="preserve"> </w:t>
      </w:r>
      <w:r w:rsidR="00545F4E" w:rsidRPr="00545F4E">
        <w:rPr>
          <w:rFonts w:ascii="Times New Roman" w:hAnsi="Times New Roman" w:cs="Times New Roman"/>
          <w:sz w:val="28"/>
          <w:szCs w:val="28"/>
        </w:rPr>
        <w:t>(присвоена категория: "без звёзд");</w:t>
      </w:r>
    </w:p>
    <w:p w14:paraId="20E68BD0" w14:textId="61AB8AA9" w:rsidR="006C6D2F" w:rsidRPr="006C6D2F" w:rsidRDefault="006C6D2F" w:rsidP="00C24E79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D2F">
        <w:rPr>
          <w:rFonts w:ascii="Times New Roman" w:hAnsi="Times New Roman" w:cs="Times New Roman"/>
          <w:sz w:val="28"/>
          <w:szCs w:val="28"/>
        </w:rPr>
        <w:t>Классификация гостиницы "Колтак"</w:t>
      </w:r>
      <w:r w:rsidR="00545F4E">
        <w:rPr>
          <w:rFonts w:ascii="Times New Roman" w:hAnsi="Times New Roman" w:cs="Times New Roman"/>
          <w:sz w:val="28"/>
          <w:szCs w:val="28"/>
        </w:rPr>
        <w:t xml:space="preserve"> </w:t>
      </w:r>
      <w:r w:rsidR="00545F4E" w:rsidRPr="00545F4E">
        <w:rPr>
          <w:rFonts w:ascii="Times New Roman" w:hAnsi="Times New Roman" w:cs="Times New Roman"/>
          <w:sz w:val="28"/>
          <w:szCs w:val="28"/>
        </w:rPr>
        <w:t>(присвоена категория: "без звёзд");</w:t>
      </w:r>
    </w:p>
    <w:p w14:paraId="13172487" w14:textId="6E38EEE1" w:rsidR="006C6D2F" w:rsidRDefault="006C6D2F" w:rsidP="00C24E79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D2F">
        <w:rPr>
          <w:rFonts w:ascii="Times New Roman" w:hAnsi="Times New Roman" w:cs="Times New Roman"/>
          <w:sz w:val="28"/>
          <w:szCs w:val="28"/>
        </w:rPr>
        <w:t>Классификация гостиницы «Норд Стар»</w:t>
      </w:r>
      <w:r w:rsidR="00545F4E">
        <w:rPr>
          <w:rFonts w:ascii="Times New Roman" w:hAnsi="Times New Roman" w:cs="Times New Roman"/>
          <w:sz w:val="28"/>
          <w:szCs w:val="28"/>
        </w:rPr>
        <w:t xml:space="preserve"> </w:t>
      </w:r>
      <w:r w:rsidR="00545F4E" w:rsidRPr="00545F4E">
        <w:rPr>
          <w:rFonts w:ascii="Times New Roman" w:hAnsi="Times New Roman" w:cs="Times New Roman"/>
          <w:sz w:val="28"/>
          <w:szCs w:val="28"/>
        </w:rPr>
        <w:t>(присвоена категория: "три звезды")</w:t>
      </w:r>
      <w:r w:rsidR="00545F4E">
        <w:rPr>
          <w:rFonts w:ascii="Times New Roman" w:hAnsi="Times New Roman" w:cs="Times New Roman"/>
          <w:sz w:val="28"/>
          <w:szCs w:val="28"/>
        </w:rPr>
        <w:t>.</w:t>
      </w:r>
    </w:p>
    <w:p w14:paraId="4B0AF9B2" w14:textId="77777777" w:rsidR="00C24E79" w:rsidRDefault="00C24E79" w:rsidP="00AD35B9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14:paraId="48EDF132" w14:textId="54A2A3D4" w:rsidR="006C6D2F" w:rsidRPr="00C24E79" w:rsidRDefault="00AD35B9" w:rsidP="00C24E79">
      <w:pPr>
        <w:pStyle w:val="a3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24E79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ППК МО</w:t>
      </w:r>
      <w:r w:rsidR="00E21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(11 услуг)</w:t>
      </w:r>
      <w:r w:rsidRPr="00C24E79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14:paraId="37CA17D5" w14:textId="420213ED" w:rsidR="00AD35B9" w:rsidRPr="00AD35B9" w:rsidRDefault="00AD35B9" w:rsidP="00C24E79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5B9">
        <w:rPr>
          <w:rFonts w:ascii="Times New Roman" w:hAnsi="Times New Roman" w:cs="Times New Roman"/>
          <w:sz w:val="28"/>
          <w:szCs w:val="28"/>
        </w:rPr>
        <w:t>Испытания образцов продукции, включая регистрацию деклараций для участника ППК МО (ИП Долина)</w:t>
      </w:r>
      <w:r w:rsidR="00C24E79">
        <w:rPr>
          <w:rFonts w:ascii="Times New Roman" w:hAnsi="Times New Roman" w:cs="Times New Roman"/>
          <w:sz w:val="28"/>
          <w:szCs w:val="28"/>
        </w:rPr>
        <w:t>;</w:t>
      </w:r>
    </w:p>
    <w:p w14:paraId="5F01137B" w14:textId="64C339B2" w:rsidR="00AD35B9" w:rsidRPr="00AD35B9" w:rsidRDefault="00AD35B9" w:rsidP="00C24E79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5B9">
        <w:rPr>
          <w:rFonts w:ascii="Times New Roman" w:hAnsi="Times New Roman" w:cs="Times New Roman"/>
          <w:sz w:val="28"/>
          <w:szCs w:val="28"/>
        </w:rPr>
        <w:t>Разработка «Системы менеджмента безопасности пищевой продукции на основе принципов ХАССП» для участника ППК МО (ИП Долина)</w:t>
      </w:r>
      <w:r w:rsidR="00C24E79">
        <w:rPr>
          <w:rFonts w:ascii="Times New Roman" w:hAnsi="Times New Roman" w:cs="Times New Roman"/>
          <w:sz w:val="28"/>
          <w:szCs w:val="28"/>
        </w:rPr>
        <w:t>;</w:t>
      </w:r>
    </w:p>
    <w:p w14:paraId="47552C00" w14:textId="1ED8D1B7" w:rsidR="00AD35B9" w:rsidRPr="00AD35B9" w:rsidRDefault="00AD35B9" w:rsidP="00C24E79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5B9">
        <w:rPr>
          <w:rFonts w:ascii="Times New Roman" w:hAnsi="Times New Roman" w:cs="Times New Roman"/>
          <w:sz w:val="28"/>
          <w:szCs w:val="28"/>
        </w:rPr>
        <w:lastRenderedPageBreak/>
        <w:t>Регистрация Патента, разработка и регистрация ТУ для участника ППК МО (ООО «Найз Кейк»)</w:t>
      </w:r>
      <w:r w:rsidR="00C24E79">
        <w:rPr>
          <w:rFonts w:ascii="Times New Roman" w:hAnsi="Times New Roman" w:cs="Times New Roman"/>
          <w:sz w:val="28"/>
          <w:szCs w:val="28"/>
        </w:rPr>
        <w:t>;</w:t>
      </w:r>
    </w:p>
    <w:p w14:paraId="2985DF6E" w14:textId="7EF215DF" w:rsidR="00AD35B9" w:rsidRPr="00AD35B9" w:rsidRDefault="00AD35B9" w:rsidP="00C24E79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5B9">
        <w:rPr>
          <w:rFonts w:ascii="Times New Roman" w:hAnsi="Times New Roman" w:cs="Times New Roman"/>
          <w:sz w:val="28"/>
          <w:szCs w:val="28"/>
        </w:rPr>
        <w:t>Разработка «Системы менеджмента безопасности пищевой продукции на основе принципов ХАССП» (ООО «АВИС)</w:t>
      </w:r>
      <w:r w:rsidR="00C24E79">
        <w:rPr>
          <w:rFonts w:ascii="Times New Roman" w:hAnsi="Times New Roman" w:cs="Times New Roman"/>
          <w:sz w:val="28"/>
          <w:szCs w:val="28"/>
        </w:rPr>
        <w:t>;</w:t>
      </w:r>
    </w:p>
    <w:p w14:paraId="0FD95A3A" w14:textId="283DF54A" w:rsidR="00AD35B9" w:rsidRPr="00AD35B9" w:rsidRDefault="00AD35B9" w:rsidP="00C24E79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5B9">
        <w:rPr>
          <w:rFonts w:ascii="Times New Roman" w:hAnsi="Times New Roman" w:cs="Times New Roman"/>
          <w:sz w:val="28"/>
          <w:szCs w:val="28"/>
        </w:rPr>
        <w:t>Разработка «Системы менеджмента безопасности пищевой продукции на основе принципов ХАССП» ("ЗЕЛЕНОБОРСКИЙ РЫБОЛОВЕЦКИЙ КООПЕРАТИВ" ПОТРЕБИТЕЛЬСКОЕ ОБЩЕСТВО)</w:t>
      </w:r>
      <w:r w:rsidR="00C24E79">
        <w:rPr>
          <w:rFonts w:ascii="Times New Roman" w:hAnsi="Times New Roman" w:cs="Times New Roman"/>
          <w:sz w:val="28"/>
          <w:szCs w:val="28"/>
        </w:rPr>
        <w:t>;</w:t>
      </w:r>
    </w:p>
    <w:p w14:paraId="20671FB1" w14:textId="72B1E6E6" w:rsidR="00AD35B9" w:rsidRPr="00AD35B9" w:rsidRDefault="00AD35B9" w:rsidP="00C24E79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5B9">
        <w:rPr>
          <w:rFonts w:ascii="Times New Roman" w:hAnsi="Times New Roman" w:cs="Times New Roman"/>
          <w:sz w:val="28"/>
          <w:szCs w:val="28"/>
        </w:rPr>
        <w:t>Организация работ по обеспечению соответствия шоколадной продукции</w:t>
      </w:r>
      <w:r w:rsidR="00C24E79">
        <w:rPr>
          <w:rFonts w:ascii="Times New Roman" w:hAnsi="Times New Roman" w:cs="Times New Roman"/>
          <w:sz w:val="28"/>
          <w:szCs w:val="28"/>
        </w:rPr>
        <w:t xml:space="preserve"> (ИП Лескова М.</w:t>
      </w:r>
      <w:r w:rsidR="005A7B25">
        <w:rPr>
          <w:rFonts w:ascii="Times New Roman" w:hAnsi="Times New Roman" w:cs="Times New Roman"/>
          <w:sz w:val="28"/>
          <w:szCs w:val="28"/>
        </w:rPr>
        <w:t>А.)</w:t>
      </w:r>
      <w:r w:rsidR="00C24E79">
        <w:rPr>
          <w:rFonts w:ascii="Times New Roman" w:hAnsi="Times New Roman" w:cs="Times New Roman"/>
          <w:sz w:val="28"/>
          <w:szCs w:val="28"/>
        </w:rPr>
        <w:t>;</w:t>
      </w:r>
    </w:p>
    <w:p w14:paraId="2F377AC1" w14:textId="6BF7D34C" w:rsidR="00AD35B9" w:rsidRPr="00AD35B9" w:rsidRDefault="00AD35B9" w:rsidP="00C24E79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5B9">
        <w:rPr>
          <w:rFonts w:ascii="Times New Roman" w:hAnsi="Times New Roman" w:cs="Times New Roman"/>
          <w:sz w:val="28"/>
          <w:szCs w:val="28"/>
        </w:rPr>
        <w:t>Разработка «Системы менеджмента безопасности пищевой продукции на основе принципов ХАССП» (ИП Волосевич Е.Г.)</w:t>
      </w:r>
      <w:r w:rsidR="00C24E79">
        <w:rPr>
          <w:rFonts w:ascii="Times New Roman" w:hAnsi="Times New Roman" w:cs="Times New Roman"/>
          <w:sz w:val="28"/>
          <w:szCs w:val="28"/>
        </w:rPr>
        <w:t>;</w:t>
      </w:r>
    </w:p>
    <w:p w14:paraId="7E6D1374" w14:textId="535149E4" w:rsidR="00AD35B9" w:rsidRPr="00AD35B9" w:rsidRDefault="00AD35B9" w:rsidP="00C24E79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5B9">
        <w:rPr>
          <w:rFonts w:ascii="Times New Roman" w:hAnsi="Times New Roman" w:cs="Times New Roman"/>
          <w:sz w:val="28"/>
          <w:szCs w:val="28"/>
        </w:rPr>
        <w:t>Разработка «Системы менеджмента безопасности пищевой продукции на основе принципов ХАССП»</w:t>
      </w:r>
      <w:r w:rsidR="00C24E79">
        <w:rPr>
          <w:rFonts w:ascii="Times New Roman" w:hAnsi="Times New Roman" w:cs="Times New Roman"/>
          <w:sz w:val="28"/>
          <w:szCs w:val="28"/>
        </w:rPr>
        <w:t>;</w:t>
      </w:r>
    </w:p>
    <w:p w14:paraId="39904513" w14:textId="708C85EB" w:rsidR="00AD35B9" w:rsidRPr="00AD35B9" w:rsidRDefault="00AD35B9" w:rsidP="00C24E79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5B9">
        <w:rPr>
          <w:rFonts w:ascii="Times New Roman" w:hAnsi="Times New Roman" w:cs="Times New Roman"/>
          <w:sz w:val="28"/>
          <w:szCs w:val="28"/>
        </w:rPr>
        <w:t>Разработка «Системы менеджмента безопасности пищевой продукции на основе принципов ХАССП» (ИП Мкртчян К.С.)</w:t>
      </w:r>
      <w:r w:rsidR="00C24E79">
        <w:rPr>
          <w:rFonts w:ascii="Times New Roman" w:hAnsi="Times New Roman" w:cs="Times New Roman"/>
          <w:sz w:val="28"/>
          <w:szCs w:val="28"/>
        </w:rPr>
        <w:t>;</w:t>
      </w:r>
    </w:p>
    <w:p w14:paraId="6EB6AE29" w14:textId="59FA7D42" w:rsidR="00AD35B9" w:rsidRPr="00AD35B9" w:rsidRDefault="00AD35B9" w:rsidP="00C24E79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5B9">
        <w:rPr>
          <w:rFonts w:ascii="Times New Roman" w:hAnsi="Times New Roman" w:cs="Times New Roman"/>
          <w:sz w:val="28"/>
          <w:szCs w:val="28"/>
        </w:rPr>
        <w:t>Разработка «Системы менеджмента безопасности пищевой продукции на основе принципов ХАССП» (ИП Мамадалиева Н.Р.)</w:t>
      </w:r>
      <w:r w:rsidR="00C24E79">
        <w:rPr>
          <w:rFonts w:ascii="Times New Roman" w:hAnsi="Times New Roman" w:cs="Times New Roman"/>
          <w:sz w:val="28"/>
          <w:szCs w:val="28"/>
        </w:rPr>
        <w:t>;</w:t>
      </w:r>
    </w:p>
    <w:p w14:paraId="07E22831" w14:textId="2B82D9CE" w:rsidR="00AD35B9" w:rsidRDefault="00AD35B9" w:rsidP="00C24E79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5B9">
        <w:rPr>
          <w:rFonts w:ascii="Times New Roman" w:hAnsi="Times New Roman" w:cs="Times New Roman"/>
          <w:sz w:val="28"/>
          <w:szCs w:val="28"/>
        </w:rPr>
        <w:t>Разработка «Системы менеджмента безопасности пищевой продукции на основе принципов ХАССП» (ИП Акобян Ц.А.)</w:t>
      </w:r>
      <w:r w:rsidR="00C24E79">
        <w:rPr>
          <w:rFonts w:ascii="Times New Roman" w:hAnsi="Times New Roman" w:cs="Times New Roman"/>
          <w:sz w:val="28"/>
          <w:szCs w:val="28"/>
        </w:rPr>
        <w:t>.</w:t>
      </w:r>
    </w:p>
    <w:p w14:paraId="55EA7001" w14:textId="1DD7AABC" w:rsidR="00C24E79" w:rsidRDefault="00C24E79" w:rsidP="00C24E79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73978AB7" w14:textId="169A2612" w:rsidR="00C24E79" w:rsidRPr="00C24E79" w:rsidRDefault="00C24E79" w:rsidP="00C24E79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24E79">
        <w:rPr>
          <w:rFonts w:ascii="Times New Roman" w:hAnsi="Times New Roman" w:cs="Times New Roman"/>
          <w:sz w:val="28"/>
          <w:szCs w:val="28"/>
        </w:rPr>
        <w:t>По К</w:t>
      </w:r>
      <w:r>
        <w:rPr>
          <w:rFonts w:ascii="Times New Roman" w:hAnsi="Times New Roman" w:cs="Times New Roman"/>
          <w:sz w:val="28"/>
          <w:szCs w:val="28"/>
        </w:rPr>
        <w:t>СД</w:t>
      </w:r>
      <w:r w:rsidRPr="00C24E79"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 xml:space="preserve"> (1услуга)</w:t>
      </w:r>
      <w:r w:rsidRPr="00C24E79">
        <w:rPr>
          <w:rFonts w:ascii="Times New Roman" w:hAnsi="Times New Roman" w:cs="Times New Roman"/>
          <w:sz w:val="28"/>
          <w:szCs w:val="28"/>
        </w:rPr>
        <w:t>:</w:t>
      </w:r>
    </w:p>
    <w:p w14:paraId="2BAF5BA5" w14:textId="390032B9" w:rsidR="001C4D7B" w:rsidRDefault="00C24E79" w:rsidP="00C24E79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E79">
        <w:rPr>
          <w:rFonts w:ascii="Times New Roman" w:hAnsi="Times New Roman" w:cs="Times New Roman"/>
          <w:sz w:val="28"/>
          <w:szCs w:val="28"/>
        </w:rPr>
        <w:t>Обеспечению соответствия продукции предприятий, являющихся участниками кластеров, требованиям потребителей: сертификация детского текстиля для ИП Ковко В.Д.</w:t>
      </w:r>
    </w:p>
    <w:p w14:paraId="14CB98E7" w14:textId="77777777" w:rsidR="00C24E79" w:rsidRDefault="00C24E79" w:rsidP="008F7C20">
      <w:pPr>
        <w:spacing w:after="0" w:line="240" w:lineRule="auto"/>
        <w:ind w:firstLine="709"/>
        <w:jc w:val="both"/>
        <w:rPr>
          <w:rFonts w:cstheme="minorHAnsi"/>
        </w:rPr>
      </w:pPr>
    </w:p>
    <w:p w14:paraId="015BA3AF" w14:textId="2F5A35D9" w:rsidR="008F7C20" w:rsidRDefault="008F7C20" w:rsidP="00064D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767C">
        <w:rPr>
          <w:rFonts w:ascii="Times New Roman" w:hAnsi="Times New Roman" w:cs="Times New Roman"/>
          <w:b/>
          <w:bCs/>
          <w:sz w:val="28"/>
          <w:szCs w:val="28"/>
        </w:rPr>
        <w:t>За 20</w:t>
      </w:r>
      <w:r w:rsidR="00A85F45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43767C">
        <w:rPr>
          <w:rFonts w:ascii="Times New Roman" w:hAnsi="Times New Roman" w:cs="Times New Roman"/>
          <w:b/>
          <w:bCs/>
          <w:sz w:val="28"/>
          <w:szCs w:val="28"/>
        </w:rPr>
        <w:t xml:space="preserve"> год было</w:t>
      </w:r>
      <w:r w:rsidR="001C4D7B" w:rsidRPr="0043767C">
        <w:rPr>
          <w:rFonts w:ascii="Times New Roman" w:hAnsi="Times New Roman" w:cs="Times New Roman"/>
          <w:b/>
          <w:bCs/>
          <w:sz w:val="28"/>
          <w:szCs w:val="28"/>
        </w:rPr>
        <w:t xml:space="preserve"> организовано и </w:t>
      </w:r>
      <w:r w:rsidRPr="005477B0">
        <w:rPr>
          <w:rFonts w:ascii="Times New Roman" w:hAnsi="Times New Roman" w:cs="Times New Roman"/>
          <w:b/>
          <w:bCs/>
          <w:sz w:val="28"/>
          <w:szCs w:val="28"/>
        </w:rPr>
        <w:t>проведено 1</w:t>
      </w:r>
      <w:r w:rsidR="005477B0" w:rsidRPr="005477B0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5477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3767C" w:rsidRPr="005477B0">
        <w:rPr>
          <w:rFonts w:ascii="Times New Roman" w:hAnsi="Times New Roman" w:cs="Times New Roman"/>
          <w:b/>
          <w:bCs/>
          <w:sz w:val="28"/>
          <w:szCs w:val="28"/>
        </w:rPr>
        <w:t>мероприятий</w:t>
      </w:r>
      <w:r w:rsidRPr="005477B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4376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3A322C7" w14:textId="106A9EEF" w:rsidR="0043767C" w:rsidRPr="00DE6942" w:rsidRDefault="00DE6942" w:rsidP="00DE694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Организовано </w:t>
      </w:r>
      <w:r w:rsidR="0043767C" w:rsidRPr="00DE694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5B4728" w:rsidRPr="00DE6942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43767C" w:rsidRPr="00DE6942">
        <w:rPr>
          <w:rFonts w:ascii="Times New Roman" w:hAnsi="Times New Roman" w:cs="Times New Roman"/>
          <w:b/>
          <w:bCs/>
          <w:sz w:val="28"/>
          <w:szCs w:val="28"/>
        </w:rPr>
        <w:t xml:space="preserve"> круглых столов:</w:t>
      </w:r>
    </w:p>
    <w:p w14:paraId="5819F086" w14:textId="2A7BBC0A" w:rsidR="005B4728" w:rsidRPr="005B4728" w:rsidRDefault="008F7C20" w:rsidP="005B4728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F64">
        <w:rPr>
          <w:rFonts w:ascii="Times New Roman" w:hAnsi="Times New Roman" w:cs="Times New Roman"/>
          <w:sz w:val="28"/>
          <w:szCs w:val="28"/>
        </w:rPr>
        <w:t xml:space="preserve">- </w:t>
      </w:r>
      <w:r w:rsidR="005B4728" w:rsidRPr="005B4728">
        <w:rPr>
          <w:rFonts w:ascii="Times New Roman" w:hAnsi="Times New Roman" w:cs="Times New Roman"/>
          <w:sz w:val="28"/>
          <w:szCs w:val="28"/>
        </w:rPr>
        <w:t>Круглый стол «День туризма в Мурманской области»</w:t>
      </w:r>
      <w:r w:rsidR="005B4728">
        <w:rPr>
          <w:rFonts w:ascii="Times New Roman" w:hAnsi="Times New Roman" w:cs="Times New Roman"/>
          <w:sz w:val="28"/>
          <w:szCs w:val="28"/>
        </w:rPr>
        <w:t xml:space="preserve">, </w:t>
      </w:r>
      <w:r w:rsidR="005B4728" w:rsidRPr="005B4728">
        <w:rPr>
          <w:rFonts w:ascii="Times New Roman" w:hAnsi="Times New Roman" w:cs="Times New Roman"/>
          <w:sz w:val="28"/>
          <w:szCs w:val="28"/>
        </w:rPr>
        <w:t>21</w:t>
      </w:r>
      <w:r w:rsidR="005B4728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5B4728" w:rsidRPr="005B4728">
        <w:rPr>
          <w:rFonts w:ascii="Times New Roman" w:hAnsi="Times New Roman" w:cs="Times New Roman"/>
          <w:sz w:val="28"/>
          <w:szCs w:val="28"/>
        </w:rPr>
        <w:t>2020, г. Мурманск</w:t>
      </w:r>
      <w:r w:rsidR="005B4728">
        <w:rPr>
          <w:rFonts w:ascii="Times New Roman" w:hAnsi="Times New Roman" w:cs="Times New Roman"/>
          <w:sz w:val="28"/>
          <w:szCs w:val="28"/>
        </w:rPr>
        <w:t xml:space="preserve"> (21 СМСП);</w:t>
      </w:r>
    </w:p>
    <w:p w14:paraId="762D18BF" w14:textId="72EF0018" w:rsidR="005B4728" w:rsidRPr="005B4728" w:rsidRDefault="00DE6942" w:rsidP="005B4728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4728" w:rsidRPr="005B4728">
        <w:rPr>
          <w:rFonts w:ascii="Times New Roman" w:hAnsi="Times New Roman" w:cs="Times New Roman"/>
          <w:sz w:val="28"/>
          <w:szCs w:val="28"/>
        </w:rPr>
        <w:t>Круглый стол «Развитие детского туризма»</w:t>
      </w:r>
      <w:r w:rsidRPr="00DE6942">
        <w:rPr>
          <w:rFonts w:ascii="Times New Roman" w:hAnsi="Times New Roman" w:cs="Times New Roman"/>
          <w:sz w:val="28"/>
          <w:szCs w:val="28"/>
        </w:rPr>
        <w:t xml:space="preserve"> 09 декабря 2020, г. Мурманск</w:t>
      </w:r>
      <w:r>
        <w:rPr>
          <w:rFonts w:ascii="Times New Roman" w:hAnsi="Times New Roman" w:cs="Times New Roman"/>
          <w:sz w:val="28"/>
          <w:szCs w:val="28"/>
        </w:rPr>
        <w:t xml:space="preserve"> (23 СМСП);</w:t>
      </w:r>
    </w:p>
    <w:p w14:paraId="3B1B4FF2" w14:textId="6AFB990C" w:rsidR="005B4728" w:rsidRPr="005B4728" w:rsidRDefault="005B4728" w:rsidP="005B4728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B4728">
        <w:rPr>
          <w:rFonts w:ascii="Times New Roman" w:hAnsi="Times New Roman" w:cs="Times New Roman"/>
          <w:sz w:val="28"/>
          <w:szCs w:val="28"/>
        </w:rPr>
        <w:t>Круглый стол «Туризм в Мурманской области: презентация потенциала региона (Workshop Москва)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B4728">
        <w:rPr>
          <w:rFonts w:ascii="Times New Roman" w:hAnsi="Times New Roman" w:cs="Times New Roman"/>
          <w:sz w:val="28"/>
          <w:szCs w:val="28"/>
        </w:rPr>
        <w:t>20 октября 2020, г. Москва</w:t>
      </w:r>
      <w:r>
        <w:rPr>
          <w:rFonts w:ascii="Times New Roman" w:hAnsi="Times New Roman" w:cs="Times New Roman"/>
          <w:sz w:val="28"/>
          <w:szCs w:val="28"/>
        </w:rPr>
        <w:t xml:space="preserve"> (14 СМСП);</w:t>
      </w:r>
    </w:p>
    <w:p w14:paraId="21D6DACC" w14:textId="25133EEB" w:rsidR="005B4728" w:rsidRPr="005B4728" w:rsidRDefault="005B4728" w:rsidP="005B4728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B4728">
        <w:rPr>
          <w:rFonts w:ascii="Times New Roman" w:hAnsi="Times New Roman" w:cs="Times New Roman"/>
          <w:sz w:val="28"/>
          <w:szCs w:val="28"/>
        </w:rPr>
        <w:t>Круглый стол «Туризм в Мурманской области: презентация потенциала региона (Workshop Санкт-Петербург)</w:t>
      </w:r>
      <w:r>
        <w:rPr>
          <w:rFonts w:ascii="Times New Roman" w:hAnsi="Times New Roman" w:cs="Times New Roman"/>
          <w:sz w:val="28"/>
          <w:szCs w:val="28"/>
        </w:rPr>
        <w:t>, 11 сентября 2020 (14 СМСП);</w:t>
      </w:r>
    </w:p>
    <w:p w14:paraId="4A947C75" w14:textId="5709FA8E" w:rsidR="005B4728" w:rsidRPr="005B4728" w:rsidRDefault="00641688" w:rsidP="005B4728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4728" w:rsidRPr="005B4728">
        <w:rPr>
          <w:rFonts w:ascii="Times New Roman" w:hAnsi="Times New Roman" w:cs="Times New Roman"/>
          <w:sz w:val="28"/>
          <w:szCs w:val="28"/>
        </w:rPr>
        <w:t>Круглый стол «Туризм в Мурманской области: презентация потенциала региона (Workshop Казань)</w:t>
      </w:r>
      <w:r w:rsidR="005551A2">
        <w:rPr>
          <w:rFonts w:ascii="Times New Roman" w:hAnsi="Times New Roman" w:cs="Times New Roman"/>
          <w:sz w:val="28"/>
          <w:szCs w:val="28"/>
        </w:rPr>
        <w:t xml:space="preserve">, </w:t>
      </w:r>
      <w:r w:rsidR="005551A2" w:rsidRPr="005551A2">
        <w:rPr>
          <w:rFonts w:ascii="Times New Roman" w:hAnsi="Times New Roman" w:cs="Times New Roman"/>
          <w:sz w:val="28"/>
          <w:szCs w:val="28"/>
        </w:rPr>
        <w:t>21 октября 2020, г. Казань</w:t>
      </w:r>
      <w:r w:rsidR="005551A2">
        <w:rPr>
          <w:rFonts w:ascii="Times New Roman" w:hAnsi="Times New Roman" w:cs="Times New Roman"/>
          <w:sz w:val="28"/>
          <w:szCs w:val="28"/>
        </w:rPr>
        <w:t>, (14 СМСП);</w:t>
      </w:r>
    </w:p>
    <w:p w14:paraId="3D775EC2" w14:textId="43012090" w:rsidR="005B4728" w:rsidRPr="005B4728" w:rsidRDefault="00641688" w:rsidP="005B4728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4728" w:rsidRPr="005B4728">
        <w:rPr>
          <w:rFonts w:ascii="Times New Roman" w:hAnsi="Times New Roman" w:cs="Times New Roman"/>
          <w:sz w:val="28"/>
          <w:szCs w:val="28"/>
        </w:rPr>
        <w:t>Круглый стол «Туризм в Мурманской области: презентация потенциала региона (Workshop Екатеринбург)</w:t>
      </w:r>
      <w:r w:rsidR="005551A2">
        <w:rPr>
          <w:rFonts w:ascii="Times New Roman" w:hAnsi="Times New Roman" w:cs="Times New Roman"/>
          <w:sz w:val="28"/>
          <w:szCs w:val="28"/>
        </w:rPr>
        <w:t xml:space="preserve">, </w:t>
      </w:r>
      <w:r w:rsidR="005551A2" w:rsidRPr="005551A2">
        <w:rPr>
          <w:rFonts w:ascii="Times New Roman" w:hAnsi="Times New Roman" w:cs="Times New Roman"/>
          <w:sz w:val="28"/>
          <w:szCs w:val="28"/>
        </w:rPr>
        <w:t>23 октября 2020, г. Екатеринбург</w:t>
      </w:r>
      <w:r w:rsidR="005551A2">
        <w:rPr>
          <w:rFonts w:ascii="Times New Roman" w:hAnsi="Times New Roman" w:cs="Times New Roman"/>
          <w:sz w:val="28"/>
          <w:szCs w:val="28"/>
        </w:rPr>
        <w:t xml:space="preserve"> (14 СМСП);</w:t>
      </w:r>
    </w:p>
    <w:p w14:paraId="277B128B" w14:textId="755AD8D6" w:rsidR="005B4728" w:rsidRPr="005B4728" w:rsidRDefault="00641688" w:rsidP="005B4728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4728" w:rsidRPr="005B4728">
        <w:rPr>
          <w:rFonts w:ascii="Times New Roman" w:hAnsi="Times New Roman" w:cs="Times New Roman"/>
          <w:sz w:val="28"/>
          <w:szCs w:val="28"/>
        </w:rPr>
        <w:t>Круглый стол по туризму</w:t>
      </w:r>
      <w:r w:rsidR="00DE6942">
        <w:rPr>
          <w:rFonts w:ascii="Times New Roman" w:hAnsi="Times New Roman" w:cs="Times New Roman"/>
          <w:sz w:val="28"/>
          <w:szCs w:val="28"/>
        </w:rPr>
        <w:t xml:space="preserve"> на тему: </w:t>
      </w:r>
      <w:r w:rsidR="00DE6942" w:rsidRPr="00DE6942">
        <w:rPr>
          <w:rFonts w:ascii="Times New Roman" w:hAnsi="Times New Roman" w:cs="Times New Roman"/>
          <w:sz w:val="28"/>
          <w:szCs w:val="28"/>
        </w:rPr>
        <w:t>«Как сформировать турпродукт, который создаст положительные впечатления у туриста</w:t>
      </w:r>
      <w:r w:rsidR="00D14D45">
        <w:rPr>
          <w:rFonts w:ascii="Times New Roman" w:hAnsi="Times New Roman" w:cs="Times New Roman"/>
          <w:sz w:val="28"/>
          <w:szCs w:val="28"/>
        </w:rPr>
        <w:t>»</w:t>
      </w:r>
      <w:r w:rsidR="00DE6942">
        <w:rPr>
          <w:rFonts w:ascii="Times New Roman" w:hAnsi="Times New Roman" w:cs="Times New Roman"/>
          <w:sz w:val="28"/>
          <w:szCs w:val="28"/>
        </w:rPr>
        <w:t xml:space="preserve">, </w:t>
      </w:r>
      <w:r w:rsidR="00DE6942" w:rsidRPr="00DE6942">
        <w:rPr>
          <w:rFonts w:ascii="Times New Roman" w:hAnsi="Times New Roman" w:cs="Times New Roman"/>
          <w:sz w:val="28"/>
          <w:szCs w:val="28"/>
        </w:rPr>
        <w:t>20 ноября 2020, г. Мурманск</w:t>
      </w:r>
      <w:r w:rsidR="00DE6942">
        <w:rPr>
          <w:rFonts w:ascii="Times New Roman" w:hAnsi="Times New Roman" w:cs="Times New Roman"/>
          <w:sz w:val="28"/>
          <w:szCs w:val="28"/>
        </w:rPr>
        <w:t xml:space="preserve"> (17 СМСП);</w:t>
      </w:r>
    </w:p>
    <w:p w14:paraId="37831EB6" w14:textId="2B241E20" w:rsidR="005B4728" w:rsidRPr="005B4728" w:rsidRDefault="00DE6942" w:rsidP="005B4728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4728" w:rsidRPr="005B4728">
        <w:rPr>
          <w:rFonts w:ascii="Times New Roman" w:hAnsi="Times New Roman" w:cs="Times New Roman"/>
          <w:sz w:val="28"/>
          <w:szCs w:val="28"/>
        </w:rPr>
        <w:t>Круглый стол «Зимний слет участников кластера»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E6942">
        <w:rPr>
          <w:rFonts w:ascii="Times New Roman" w:hAnsi="Times New Roman" w:cs="Times New Roman"/>
          <w:sz w:val="28"/>
          <w:szCs w:val="28"/>
        </w:rPr>
        <w:t>11 декабря 2020, г. Мурманск</w:t>
      </w:r>
      <w:r>
        <w:rPr>
          <w:rFonts w:ascii="Times New Roman" w:hAnsi="Times New Roman" w:cs="Times New Roman"/>
          <w:sz w:val="28"/>
          <w:szCs w:val="28"/>
        </w:rPr>
        <w:t xml:space="preserve"> (16 СМСП);</w:t>
      </w:r>
    </w:p>
    <w:p w14:paraId="3C3DF925" w14:textId="7A7E8649" w:rsidR="005B4728" w:rsidRPr="005B4728" w:rsidRDefault="00DE6942" w:rsidP="005B4728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B4728" w:rsidRPr="005B4728">
        <w:rPr>
          <w:rFonts w:ascii="Times New Roman" w:hAnsi="Times New Roman" w:cs="Times New Roman"/>
          <w:sz w:val="28"/>
          <w:szCs w:val="28"/>
        </w:rPr>
        <w:t>Круглый стол «Стратегия продвижения Кольского полуострова в летний период»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E6942">
        <w:rPr>
          <w:rFonts w:ascii="Times New Roman" w:hAnsi="Times New Roman" w:cs="Times New Roman"/>
          <w:sz w:val="28"/>
          <w:szCs w:val="28"/>
        </w:rPr>
        <w:t>15 декабря 2020, г. Мурманск</w:t>
      </w:r>
      <w:r>
        <w:rPr>
          <w:rFonts w:ascii="Times New Roman" w:hAnsi="Times New Roman" w:cs="Times New Roman"/>
          <w:sz w:val="28"/>
          <w:szCs w:val="28"/>
        </w:rPr>
        <w:t xml:space="preserve"> 30 СМСП);</w:t>
      </w:r>
    </w:p>
    <w:p w14:paraId="60D7FE6C" w14:textId="132F2FE0" w:rsidR="008F7C20" w:rsidRDefault="00DE6942" w:rsidP="005B4728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4728" w:rsidRPr="005B4728">
        <w:rPr>
          <w:rFonts w:ascii="Times New Roman" w:hAnsi="Times New Roman" w:cs="Times New Roman"/>
          <w:sz w:val="28"/>
          <w:szCs w:val="28"/>
        </w:rPr>
        <w:t>Круглый стол по дизайну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E6942">
        <w:rPr>
          <w:rFonts w:ascii="Times New Roman" w:hAnsi="Times New Roman" w:cs="Times New Roman"/>
          <w:sz w:val="28"/>
          <w:szCs w:val="28"/>
        </w:rPr>
        <w:t>27-28 ноября 2020, г. Мурманск</w:t>
      </w:r>
      <w:r>
        <w:rPr>
          <w:rFonts w:ascii="Times New Roman" w:hAnsi="Times New Roman" w:cs="Times New Roman"/>
          <w:sz w:val="28"/>
          <w:szCs w:val="28"/>
        </w:rPr>
        <w:t xml:space="preserve"> (21 СМСП);</w:t>
      </w:r>
    </w:p>
    <w:p w14:paraId="144C4E43" w14:textId="77777777" w:rsidR="00DE6942" w:rsidRPr="00F80F64" w:rsidRDefault="00DE6942" w:rsidP="005B4728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948596A" w14:textId="2C4A457C" w:rsidR="008F7C20" w:rsidRPr="00DA471B" w:rsidRDefault="00DE6942" w:rsidP="008F7C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44ECD" w:rsidRPr="00DA471B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8F7C20" w:rsidRPr="00DA471B">
        <w:rPr>
          <w:rFonts w:ascii="Times New Roman" w:hAnsi="Times New Roman" w:cs="Times New Roman"/>
          <w:b/>
          <w:bCs/>
          <w:sz w:val="28"/>
          <w:szCs w:val="28"/>
        </w:rPr>
        <w:t xml:space="preserve">рганизовано участие в </w:t>
      </w:r>
      <w:r w:rsidR="005B4728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8F7C20" w:rsidRPr="00DA471B">
        <w:rPr>
          <w:rFonts w:ascii="Times New Roman" w:hAnsi="Times New Roman" w:cs="Times New Roman"/>
          <w:b/>
          <w:bCs/>
          <w:sz w:val="28"/>
          <w:szCs w:val="28"/>
        </w:rPr>
        <w:t xml:space="preserve"> отраслевых мероприятиях на крупных российских и международных выставочных площадках:</w:t>
      </w:r>
    </w:p>
    <w:p w14:paraId="479B0BBA" w14:textId="3C0054EE" w:rsidR="00A93B26" w:rsidRDefault="00A93B26" w:rsidP="00A93B2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участников ТРК МО (</w:t>
      </w:r>
      <w:r w:rsidR="005B472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выставок):</w:t>
      </w:r>
    </w:p>
    <w:p w14:paraId="48D9EA1A" w14:textId="2C0085F7" w:rsidR="005B4728" w:rsidRPr="005B4728" w:rsidRDefault="008F7C20" w:rsidP="005B472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62478697"/>
      <w:r w:rsidRPr="00F80F64">
        <w:rPr>
          <w:rFonts w:ascii="Times New Roman" w:hAnsi="Times New Roman" w:cs="Times New Roman"/>
          <w:sz w:val="28"/>
          <w:szCs w:val="28"/>
        </w:rPr>
        <w:t xml:space="preserve">- </w:t>
      </w:r>
      <w:r w:rsidR="005477B0">
        <w:rPr>
          <w:rFonts w:ascii="Times New Roman" w:hAnsi="Times New Roman" w:cs="Times New Roman"/>
          <w:sz w:val="28"/>
          <w:szCs w:val="28"/>
        </w:rPr>
        <w:t>о</w:t>
      </w:r>
      <w:r w:rsidR="005B4728" w:rsidRPr="005B4728">
        <w:rPr>
          <w:rFonts w:ascii="Times New Roman" w:hAnsi="Times New Roman" w:cs="Times New Roman"/>
          <w:sz w:val="28"/>
          <w:szCs w:val="28"/>
        </w:rPr>
        <w:t>рганизация участия в объеденном стенде Мурманской области на 15-ой Международной туристической выставке «Интурмаркет 2020», 12-14 марта</w:t>
      </w:r>
      <w:r w:rsidR="005477B0">
        <w:rPr>
          <w:rFonts w:ascii="Times New Roman" w:hAnsi="Times New Roman" w:cs="Times New Roman"/>
          <w:sz w:val="28"/>
          <w:szCs w:val="28"/>
        </w:rPr>
        <w:t xml:space="preserve"> (12 СМСП);</w:t>
      </w:r>
    </w:p>
    <w:p w14:paraId="6AF6C208" w14:textId="192C469C" w:rsidR="005B4728" w:rsidRPr="005B4728" w:rsidRDefault="005477B0" w:rsidP="005B472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5B4728" w:rsidRPr="005B4728">
        <w:rPr>
          <w:rFonts w:ascii="Times New Roman" w:hAnsi="Times New Roman" w:cs="Times New Roman"/>
          <w:sz w:val="28"/>
          <w:szCs w:val="28"/>
        </w:rPr>
        <w:t>рганизация участия Мурманской области в онлайн-выставке «Знай Наше! Лето 20», с 18 - 31 мая 2020 года</w:t>
      </w:r>
      <w:r>
        <w:rPr>
          <w:rFonts w:ascii="Times New Roman" w:hAnsi="Times New Roman" w:cs="Times New Roman"/>
          <w:sz w:val="28"/>
          <w:szCs w:val="28"/>
        </w:rPr>
        <w:t xml:space="preserve"> (14 СМСП);</w:t>
      </w:r>
    </w:p>
    <w:p w14:paraId="759212E7" w14:textId="009971D7" w:rsidR="005B4728" w:rsidRDefault="005477B0" w:rsidP="005B472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5B4728" w:rsidRPr="005B4728">
        <w:rPr>
          <w:rFonts w:ascii="Times New Roman" w:hAnsi="Times New Roman" w:cs="Times New Roman"/>
          <w:sz w:val="28"/>
          <w:szCs w:val="28"/>
        </w:rPr>
        <w:t>рганизация участия в объединённом стенде Мурманской области в 26–ой международной туристической выставке «Отдых», Москва, 8-10 сентября 2020</w:t>
      </w:r>
      <w:r w:rsidR="005B4728">
        <w:rPr>
          <w:rFonts w:ascii="Times New Roman" w:hAnsi="Times New Roman" w:cs="Times New Roman"/>
          <w:sz w:val="28"/>
          <w:szCs w:val="28"/>
        </w:rPr>
        <w:t xml:space="preserve"> (12 СМСП);</w:t>
      </w:r>
    </w:p>
    <w:p w14:paraId="0838BE5B" w14:textId="122376D2" w:rsidR="00A93B26" w:rsidRDefault="00A93B26" w:rsidP="005B472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участников ППК МО (1 выставка):</w:t>
      </w:r>
    </w:p>
    <w:p w14:paraId="03EB677A" w14:textId="2E7CFDA7" w:rsidR="008F7C20" w:rsidRDefault="008F7C20" w:rsidP="005B4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477B0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5B4728" w:rsidRPr="005B4728">
        <w:rPr>
          <w:rFonts w:ascii="Times New Roman" w:hAnsi="Times New Roman" w:cs="Times New Roman"/>
          <w:sz w:val="28"/>
          <w:szCs w:val="28"/>
        </w:rPr>
        <w:t xml:space="preserve">участия СМСП – участников ППК в пищевой выставке «WorldFood2020», Москва, 22-25 сентября </w:t>
      </w:r>
      <w:r w:rsidR="005B4728">
        <w:rPr>
          <w:rFonts w:ascii="Times New Roman" w:hAnsi="Times New Roman" w:cs="Times New Roman"/>
          <w:sz w:val="28"/>
          <w:szCs w:val="28"/>
        </w:rPr>
        <w:t>(1 СМСП).</w:t>
      </w:r>
    </w:p>
    <w:bookmarkEnd w:id="2"/>
    <w:p w14:paraId="3B961DA6" w14:textId="77777777" w:rsidR="005B4728" w:rsidRDefault="005B4728" w:rsidP="005B4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986996" w14:textId="4465B11E" w:rsidR="005B4728" w:rsidRDefault="005B4728" w:rsidP="005B47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6942">
        <w:rPr>
          <w:rFonts w:ascii="Times New Roman" w:hAnsi="Times New Roman" w:cs="Times New Roman"/>
          <w:b/>
          <w:bCs/>
          <w:sz w:val="28"/>
          <w:szCs w:val="28"/>
        </w:rPr>
        <w:t xml:space="preserve">Организована и проведена </w:t>
      </w:r>
      <w:bookmarkStart w:id="3" w:name="_Hlk62480506"/>
      <w:r w:rsidRPr="00DE6942">
        <w:rPr>
          <w:rFonts w:ascii="Times New Roman" w:hAnsi="Times New Roman" w:cs="Times New Roman"/>
          <w:b/>
          <w:bCs/>
          <w:sz w:val="28"/>
          <w:szCs w:val="28"/>
        </w:rPr>
        <w:t>межрегиональная бизнес-миссия в г. Воронеж</w:t>
      </w:r>
      <w:r w:rsidR="00E37EC2">
        <w:rPr>
          <w:rFonts w:ascii="Times New Roman" w:hAnsi="Times New Roman" w:cs="Times New Roman"/>
          <w:b/>
          <w:bCs/>
          <w:sz w:val="28"/>
          <w:szCs w:val="28"/>
        </w:rPr>
        <w:t xml:space="preserve"> 15-19 июля 2020</w:t>
      </w:r>
      <w:r w:rsidRPr="00DE6942">
        <w:rPr>
          <w:rFonts w:ascii="Times New Roman" w:hAnsi="Times New Roman" w:cs="Times New Roman"/>
          <w:b/>
          <w:bCs/>
          <w:sz w:val="28"/>
          <w:szCs w:val="28"/>
        </w:rPr>
        <w:t xml:space="preserve"> для участника ППК</w:t>
      </w:r>
      <w:r w:rsidR="005477B0" w:rsidRPr="00DE69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End w:id="3"/>
      <w:r w:rsidR="005477B0" w:rsidRPr="00DE6942">
        <w:rPr>
          <w:rFonts w:ascii="Times New Roman" w:hAnsi="Times New Roman" w:cs="Times New Roman"/>
          <w:b/>
          <w:bCs/>
          <w:sz w:val="28"/>
          <w:szCs w:val="28"/>
        </w:rPr>
        <w:t>(1 СМСП).</w:t>
      </w:r>
    </w:p>
    <w:p w14:paraId="0C48B2B4" w14:textId="5BFC5EF5" w:rsidR="0050200D" w:rsidRDefault="0050200D" w:rsidP="005B47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BD3C65A" w14:textId="35949CC0" w:rsidR="0050200D" w:rsidRPr="00DE6942" w:rsidRDefault="0050200D" w:rsidP="005B47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669E">
        <w:rPr>
          <w:rFonts w:ascii="Times New Roman" w:hAnsi="Times New Roman" w:cs="Times New Roman"/>
          <w:b/>
          <w:bCs/>
          <w:sz w:val="28"/>
          <w:szCs w:val="28"/>
        </w:rPr>
        <w:t>Разработана стратегия развития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7669E" w:rsidRPr="0037669E">
        <w:rPr>
          <w:rFonts w:ascii="Times New Roman" w:hAnsi="Times New Roman" w:cs="Times New Roman"/>
          <w:b/>
          <w:bCs/>
          <w:sz w:val="28"/>
          <w:szCs w:val="28"/>
        </w:rPr>
        <w:t>туристско-рекреационного кластера с 2021 по 2025 годы</w:t>
      </w:r>
      <w:r w:rsidR="0037669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850BD7A" w14:textId="77777777" w:rsidR="00880CCD" w:rsidRPr="00190E97" w:rsidRDefault="00880CCD" w:rsidP="00E22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81CFF4" w14:textId="3EBA74E6" w:rsidR="00844ECD" w:rsidRPr="00DE6942" w:rsidRDefault="00844ECD" w:rsidP="00844ECD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6942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Проведено </w:t>
      </w:r>
      <w:r w:rsidR="005B4728" w:rsidRPr="00DE6942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DE6942">
        <w:rPr>
          <w:rFonts w:ascii="Times New Roman" w:hAnsi="Times New Roman" w:cs="Times New Roman"/>
          <w:b/>
          <w:bCs/>
          <w:sz w:val="28"/>
          <w:szCs w:val="28"/>
        </w:rPr>
        <w:t xml:space="preserve"> обучающих мероприятия для субъектов МСП – участников ТРК </w:t>
      </w:r>
      <w:r w:rsidR="005B4728" w:rsidRPr="00DE6942">
        <w:rPr>
          <w:rFonts w:ascii="Times New Roman" w:hAnsi="Times New Roman" w:cs="Times New Roman"/>
          <w:b/>
          <w:bCs/>
          <w:sz w:val="28"/>
          <w:szCs w:val="28"/>
        </w:rPr>
        <w:t xml:space="preserve">и ППК </w:t>
      </w:r>
      <w:r w:rsidRPr="00DE6942">
        <w:rPr>
          <w:rFonts w:ascii="Times New Roman" w:hAnsi="Times New Roman" w:cs="Times New Roman"/>
          <w:b/>
          <w:bCs/>
          <w:sz w:val="28"/>
          <w:szCs w:val="28"/>
        </w:rPr>
        <w:t>с привлечением сторонних организаций:</w:t>
      </w:r>
    </w:p>
    <w:p w14:paraId="75EB04AB" w14:textId="08255EDC" w:rsidR="005477B0" w:rsidRDefault="005477B0" w:rsidP="00844ECD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477B0">
        <w:rPr>
          <w:rFonts w:ascii="Times New Roman" w:hAnsi="Times New Roman" w:cs="Times New Roman"/>
          <w:sz w:val="28"/>
          <w:szCs w:val="28"/>
        </w:rPr>
        <w:t xml:space="preserve">еминар «Методика контроля качества производимого ремесленного </w:t>
      </w:r>
      <w:r w:rsidRPr="00E37EC2">
        <w:rPr>
          <w:rFonts w:ascii="Times New Roman" w:hAnsi="Times New Roman" w:cs="Times New Roman"/>
          <w:sz w:val="28"/>
          <w:szCs w:val="28"/>
        </w:rPr>
        <w:t xml:space="preserve">хлеба», </w:t>
      </w:r>
      <w:r w:rsidR="00E37EC2" w:rsidRPr="00E37EC2">
        <w:rPr>
          <w:rFonts w:ascii="Times New Roman" w:hAnsi="Times New Roman" w:cs="Times New Roman"/>
          <w:sz w:val="28"/>
          <w:szCs w:val="28"/>
        </w:rPr>
        <w:t xml:space="preserve">13-14 июля 2020, </w:t>
      </w:r>
      <w:r w:rsidRPr="00E37EC2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Воронеж (3 СМСП);</w:t>
      </w:r>
    </w:p>
    <w:p w14:paraId="3D4D4874" w14:textId="2F79FCFB" w:rsidR="00844ECD" w:rsidRPr="00F80F64" w:rsidRDefault="005477B0" w:rsidP="00844ECD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551A2" w:rsidRPr="005551A2">
        <w:rPr>
          <w:rFonts w:ascii="Times New Roman" w:hAnsi="Times New Roman" w:cs="Times New Roman"/>
          <w:sz w:val="28"/>
          <w:szCs w:val="28"/>
        </w:rPr>
        <w:t xml:space="preserve">рганизовано участие </w:t>
      </w:r>
      <w:r w:rsidR="005551A2">
        <w:rPr>
          <w:rFonts w:ascii="Times New Roman" w:hAnsi="Times New Roman" w:cs="Times New Roman"/>
          <w:sz w:val="28"/>
          <w:szCs w:val="28"/>
        </w:rPr>
        <w:t xml:space="preserve">в </w:t>
      </w:r>
      <w:r w:rsidR="005551A2" w:rsidRPr="005551A2">
        <w:rPr>
          <w:rFonts w:ascii="Times New Roman" w:hAnsi="Times New Roman" w:cs="Times New Roman"/>
          <w:sz w:val="28"/>
          <w:szCs w:val="28"/>
        </w:rPr>
        <w:t>тренинге по обучению (повышение квалификации) обслуживающего персонала: администраторов отелей и горничных, г. Мурманск, 30-31 октября 2020</w:t>
      </w:r>
      <w:r w:rsidR="005551A2">
        <w:rPr>
          <w:rFonts w:ascii="Times New Roman" w:hAnsi="Times New Roman" w:cs="Times New Roman"/>
          <w:sz w:val="28"/>
          <w:szCs w:val="28"/>
        </w:rPr>
        <w:t xml:space="preserve"> (</w:t>
      </w:r>
      <w:r w:rsidR="005551A2" w:rsidRPr="005551A2">
        <w:rPr>
          <w:rFonts w:ascii="Times New Roman" w:hAnsi="Times New Roman" w:cs="Times New Roman"/>
          <w:sz w:val="28"/>
          <w:szCs w:val="28"/>
        </w:rPr>
        <w:t>9 СМСП (21 сотрудник)</w:t>
      </w:r>
      <w:r w:rsidR="005551A2">
        <w:rPr>
          <w:rFonts w:ascii="Times New Roman" w:hAnsi="Times New Roman" w:cs="Times New Roman"/>
          <w:sz w:val="28"/>
          <w:szCs w:val="28"/>
        </w:rPr>
        <w:t>);</w:t>
      </w:r>
    </w:p>
    <w:p w14:paraId="58E161A8" w14:textId="50E2FFBE" w:rsidR="00844ECD" w:rsidRPr="00F80F64" w:rsidRDefault="005551A2" w:rsidP="005477B0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организовано участие</w:t>
      </w:r>
      <w:r w:rsidRPr="005551A2">
        <w:rPr>
          <w:rFonts w:ascii="Times New Roman" w:hAnsi="Times New Roman" w:cs="Times New Roman"/>
          <w:sz w:val="28"/>
          <w:szCs w:val="28"/>
        </w:rPr>
        <w:t xml:space="preserve"> в тренинге по обучению (повышение квалификации) менеджеров по туризму, включая гидов-экскурсоводов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551A2">
        <w:rPr>
          <w:rFonts w:ascii="Times New Roman" w:hAnsi="Times New Roman" w:cs="Times New Roman"/>
          <w:sz w:val="28"/>
          <w:szCs w:val="28"/>
        </w:rPr>
        <w:t>14 ноября 2020, г.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5551A2">
        <w:rPr>
          <w:rFonts w:ascii="Times New Roman" w:hAnsi="Times New Roman" w:cs="Times New Roman"/>
          <w:sz w:val="28"/>
          <w:szCs w:val="28"/>
        </w:rPr>
        <w:t>урманск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551A2">
        <w:rPr>
          <w:rFonts w:ascii="Times New Roman" w:hAnsi="Times New Roman" w:cs="Times New Roman"/>
          <w:sz w:val="28"/>
          <w:szCs w:val="28"/>
        </w:rPr>
        <w:t>13 СМСП (19 сотрудников)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596C49DD" w14:textId="77777777" w:rsidR="00FD0702" w:rsidRDefault="00FD0702" w:rsidP="00FD0702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4DCCC698" w14:textId="7FB74B02" w:rsidR="007624CF" w:rsidRDefault="00761107" w:rsidP="00EF1E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кластерного развития</w:t>
      </w:r>
      <w:r w:rsidR="00EF1EB7">
        <w:rPr>
          <w:rFonts w:ascii="Times New Roman" w:hAnsi="Times New Roman" w:cs="Times New Roman"/>
          <w:sz w:val="28"/>
          <w:szCs w:val="28"/>
        </w:rPr>
        <w:t xml:space="preserve"> в 20</w:t>
      </w:r>
      <w:r w:rsidR="005477B0">
        <w:rPr>
          <w:rFonts w:ascii="Times New Roman" w:hAnsi="Times New Roman" w:cs="Times New Roman"/>
          <w:sz w:val="28"/>
          <w:szCs w:val="28"/>
        </w:rPr>
        <w:t>20</w:t>
      </w:r>
      <w:r w:rsidR="00EF1EB7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принял участие в </w:t>
      </w:r>
      <w:r w:rsidR="00EF1EB7">
        <w:rPr>
          <w:rFonts w:ascii="Times New Roman" w:hAnsi="Times New Roman" w:cs="Times New Roman"/>
          <w:sz w:val="28"/>
          <w:szCs w:val="28"/>
        </w:rPr>
        <w:t>следующих</w:t>
      </w:r>
      <w:r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EF1EB7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5C5796C" w14:textId="70E92C18" w:rsidR="0099547F" w:rsidRDefault="00641688" w:rsidP="00EF1E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688">
        <w:rPr>
          <w:rFonts w:ascii="Times New Roman" w:hAnsi="Times New Roman" w:cs="Times New Roman"/>
          <w:sz w:val="28"/>
          <w:szCs w:val="28"/>
        </w:rPr>
        <w:t>– рабочее совещание в Комитете по туризму МО с турбизнесом, СТПП, Комитетом по обеспечению безопасности населения МО по вопросу паспортизации турмаршрутов, проходящих по лавиноопасным участкам</w:t>
      </w:r>
      <w:r>
        <w:rPr>
          <w:rFonts w:ascii="Times New Roman" w:hAnsi="Times New Roman" w:cs="Times New Roman"/>
          <w:sz w:val="28"/>
          <w:szCs w:val="28"/>
        </w:rPr>
        <w:t xml:space="preserve">, г. Мурманск, </w:t>
      </w:r>
      <w:r w:rsidRPr="00641688">
        <w:rPr>
          <w:rFonts w:ascii="Times New Roman" w:hAnsi="Times New Roman" w:cs="Times New Roman"/>
          <w:sz w:val="28"/>
          <w:szCs w:val="28"/>
        </w:rPr>
        <w:t>04.02.2020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C4D8B55" w14:textId="5CB824BE" w:rsidR="00641688" w:rsidRDefault="00641688" w:rsidP="00EF1E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41688">
        <w:rPr>
          <w:rFonts w:ascii="Times New Roman" w:hAnsi="Times New Roman" w:cs="Times New Roman"/>
          <w:sz w:val="28"/>
          <w:szCs w:val="28"/>
        </w:rPr>
        <w:t>ВКС с Фондом развития моногородов совместно с Комитетом по туризму МО по туристским инвестпроектам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41688">
        <w:rPr>
          <w:rFonts w:ascii="Times New Roman" w:hAnsi="Times New Roman" w:cs="Times New Roman"/>
          <w:sz w:val="28"/>
          <w:szCs w:val="28"/>
        </w:rPr>
        <w:t>07.02.2020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F667F4B" w14:textId="485B6234" w:rsidR="00641688" w:rsidRDefault="00DE6942" w:rsidP="00EF1E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942">
        <w:rPr>
          <w:rFonts w:ascii="Times New Roman" w:hAnsi="Times New Roman" w:cs="Times New Roman"/>
          <w:sz w:val="28"/>
          <w:szCs w:val="28"/>
        </w:rPr>
        <w:lastRenderedPageBreak/>
        <w:t>– рабочая встреча с участниками выставки «Интурмаркет, 2020» по вопросам работы на выставке, утверждения макетов застройки, оклейки и пр.</w:t>
      </w:r>
      <w:r>
        <w:rPr>
          <w:rFonts w:ascii="Times New Roman" w:hAnsi="Times New Roman" w:cs="Times New Roman"/>
          <w:sz w:val="28"/>
          <w:szCs w:val="28"/>
        </w:rPr>
        <w:t xml:space="preserve">, г. Мурманск, </w:t>
      </w:r>
      <w:r w:rsidRPr="00DE6942">
        <w:rPr>
          <w:rFonts w:ascii="Times New Roman" w:hAnsi="Times New Roman" w:cs="Times New Roman"/>
          <w:sz w:val="28"/>
          <w:szCs w:val="28"/>
        </w:rPr>
        <w:t>13.02.2020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4D33729" w14:textId="30519604" w:rsidR="00DE6942" w:rsidRDefault="00DE6942" w:rsidP="00EF1E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6942">
        <w:rPr>
          <w:rFonts w:ascii="Times New Roman" w:hAnsi="Times New Roman" w:cs="Times New Roman"/>
          <w:sz w:val="28"/>
          <w:szCs w:val="28"/>
        </w:rPr>
        <w:t>участие во встрече Губернатора МО с субъектами МСП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E6942">
        <w:rPr>
          <w:rFonts w:ascii="Times New Roman" w:hAnsi="Times New Roman" w:cs="Times New Roman"/>
          <w:sz w:val="28"/>
          <w:szCs w:val="28"/>
        </w:rPr>
        <w:t>14.02.2020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4F4D45F" w14:textId="7842ADB9" w:rsidR="00DE6942" w:rsidRDefault="00CF05DE" w:rsidP="00EF1E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5DE">
        <w:rPr>
          <w:rFonts w:ascii="Times New Roman" w:hAnsi="Times New Roman" w:cs="Times New Roman"/>
          <w:sz w:val="28"/>
          <w:szCs w:val="28"/>
        </w:rPr>
        <w:t>– участие в вебинаре «Восприятие предпринимателями мер поддержки: презентация результатов исследования»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F05DE">
        <w:rPr>
          <w:rFonts w:ascii="Times New Roman" w:hAnsi="Times New Roman" w:cs="Times New Roman"/>
          <w:sz w:val="28"/>
          <w:szCs w:val="28"/>
        </w:rPr>
        <w:t>26.03.2020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10F7989" w14:textId="4614FFDC" w:rsidR="00CF05DE" w:rsidRDefault="00CF05DE" w:rsidP="00EF1E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консультирование </w:t>
      </w:r>
      <w:r w:rsidRPr="00CF05DE">
        <w:rPr>
          <w:rFonts w:ascii="Times New Roman" w:hAnsi="Times New Roman" w:cs="Times New Roman"/>
          <w:sz w:val="28"/>
          <w:szCs w:val="28"/>
        </w:rPr>
        <w:t>по условиям участия и подготовка заявок для участия в VII Всероссийском фестивале-конкурсе туристских видеопрезентаций «Диво России»</w:t>
      </w:r>
      <w:r>
        <w:rPr>
          <w:rFonts w:ascii="Times New Roman" w:hAnsi="Times New Roman" w:cs="Times New Roman"/>
          <w:sz w:val="28"/>
          <w:szCs w:val="28"/>
        </w:rPr>
        <w:t xml:space="preserve"> участников ТРК МО (</w:t>
      </w:r>
      <w:r w:rsidRPr="00CF05DE">
        <w:rPr>
          <w:rFonts w:ascii="Times New Roman" w:hAnsi="Times New Roman" w:cs="Times New Roman"/>
          <w:sz w:val="28"/>
          <w:szCs w:val="28"/>
        </w:rPr>
        <w:t>«Дайвинг-центр «Дальняя Титовка»</w:t>
      </w:r>
      <w:r w:rsidR="00B91FE9">
        <w:rPr>
          <w:rFonts w:ascii="Times New Roman" w:hAnsi="Times New Roman" w:cs="Times New Roman"/>
          <w:sz w:val="28"/>
          <w:szCs w:val="28"/>
        </w:rPr>
        <w:t>);</w:t>
      </w:r>
    </w:p>
    <w:p w14:paraId="4C31D445" w14:textId="6A4AFE7E" w:rsidR="00CF05DE" w:rsidRDefault="00CF05DE" w:rsidP="00EF1E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05DE">
        <w:rPr>
          <w:rFonts w:ascii="Times New Roman" w:hAnsi="Times New Roman" w:cs="Times New Roman"/>
          <w:sz w:val="28"/>
          <w:szCs w:val="28"/>
        </w:rPr>
        <w:t>онлайн совещание с участниками кластеров по вопросам планирования работы на 2020 год, по мерам государственной поддержки, по изменениям в Положение ЦКР о предоставлении услуг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F05DE">
        <w:rPr>
          <w:rFonts w:ascii="Times New Roman" w:hAnsi="Times New Roman" w:cs="Times New Roman"/>
          <w:sz w:val="28"/>
          <w:szCs w:val="28"/>
        </w:rPr>
        <w:t>27.04.2020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C543B68" w14:textId="217ABE3D" w:rsidR="00CF05DE" w:rsidRDefault="00CF05DE" w:rsidP="00EF1E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05DE">
        <w:rPr>
          <w:rFonts w:ascii="Times New Roman" w:hAnsi="Times New Roman" w:cs="Times New Roman"/>
          <w:sz w:val="28"/>
          <w:szCs w:val="28"/>
        </w:rPr>
        <w:t>дежурство в оперативном штабе по обеспечению безопасности населения Мурманской области</w:t>
      </w:r>
      <w:r>
        <w:rPr>
          <w:rFonts w:ascii="Times New Roman" w:hAnsi="Times New Roman" w:cs="Times New Roman"/>
          <w:sz w:val="28"/>
          <w:szCs w:val="28"/>
        </w:rPr>
        <w:t>, апрель-май 2020;</w:t>
      </w:r>
    </w:p>
    <w:p w14:paraId="7CE0EF51" w14:textId="5CDC2C5F" w:rsidR="00CF05DE" w:rsidRDefault="00CF05DE" w:rsidP="00CF05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05DE">
        <w:rPr>
          <w:rFonts w:ascii="Times New Roman" w:hAnsi="Times New Roman" w:cs="Times New Roman"/>
          <w:sz w:val="28"/>
          <w:szCs w:val="28"/>
        </w:rPr>
        <w:t xml:space="preserve">обработка входящих заявок по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предоставлению </w:t>
      </w:r>
      <w:r w:rsidRPr="00CF05DE">
        <w:rPr>
          <w:rFonts w:ascii="Times New Roman" w:hAnsi="Times New Roman" w:cs="Times New Roman"/>
          <w:sz w:val="28"/>
          <w:szCs w:val="28"/>
        </w:rPr>
        <w:t xml:space="preserve">финансовой поддержки </w:t>
      </w:r>
      <w:r>
        <w:rPr>
          <w:rFonts w:ascii="Times New Roman" w:hAnsi="Times New Roman" w:cs="Times New Roman"/>
          <w:sz w:val="28"/>
          <w:szCs w:val="28"/>
        </w:rPr>
        <w:t>СМСП</w:t>
      </w:r>
      <w:r w:rsidRPr="00CF05DE">
        <w:rPr>
          <w:rFonts w:ascii="Times New Roman" w:hAnsi="Times New Roman" w:cs="Times New Roman"/>
          <w:sz w:val="28"/>
          <w:szCs w:val="28"/>
        </w:rPr>
        <w:t>, отнесенным к перечню отраслей экономики, в наибольшей степени пострадавших в условиях ухудшения ситуации в результате распространения новой коронавирусной инфекции на территории Мурманской области</w:t>
      </w:r>
      <w:r>
        <w:rPr>
          <w:rFonts w:ascii="Times New Roman" w:hAnsi="Times New Roman" w:cs="Times New Roman"/>
          <w:sz w:val="28"/>
          <w:szCs w:val="28"/>
        </w:rPr>
        <w:t>, июнь-август 2020;</w:t>
      </w:r>
    </w:p>
    <w:p w14:paraId="6D3B23EA" w14:textId="0F007B4A" w:rsidR="00CF05DE" w:rsidRDefault="00CF05DE" w:rsidP="00CF05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участие в </w:t>
      </w:r>
      <w:r w:rsidRPr="00CF05DE">
        <w:rPr>
          <w:rFonts w:ascii="Times New Roman" w:hAnsi="Times New Roman" w:cs="Times New Roman"/>
          <w:sz w:val="28"/>
          <w:szCs w:val="28"/>
        </w:rPr>
        <w:t>видеоконференци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F05DE">
        <w:rPr>
          <w:rFonts w:ascii="Times New Roman" w:hAnsi="Times New Roman" w:cs="Times New Roman"/>
          <w:sz w:val="28"/>
          <w:szCs w:val="28"/>
        </w:rPr>
        <w:t xml:space="preserve"> по развитию ремесленничества в Мурманской области</w:t>
      </w:r>
      <w:r>
        <w:rPr>
          <w:rFonts w:ascii="Times New Roman" w:hAnsi="Times New Roman" w:cs="Times New Roman"/>
          <w:sz w:val="28"/>
          <w:szCs w:val="28"/>
        </w:rPr>
        <w:t>, 09.06.2020</w:t>
      </w:r>
      <w:r w:rsidR="00C1265B">
        <w:rPr>
          <w:rFonts w:ascii="Times New Roman" w:hAnsi="Times New Roman" w:cs="Times New Roman"/>
          <w:sz w:val="28"/>
          <w:szCs w:val="28"/>
        </w:rPr>
        <w:t>.</w:t>
      </w:r>
    </w:p>
    <w:p w14:paraId="5C3861F8" w14:textId="78BD8B4C" w:rsidR="00EF1EB7" w:rsidRDefault="00EF1EB7" w:rsidP="00E22A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4C7635" w14:textId="411AF25F" w:rsidR="00C1265B" w:rsidRDefault="00C1265B" w:rsidP="00C1265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кластерного развития совместно с Комитетом по туризму Мурманской области на протяжении 2020 курировали деятельность туристско-информационн</w:t>
      </w:r>
      <w:r w:rsidR="008A0C04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центр</w:t>
      </w:r>
      <w:r w:rsidR="008A0C0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Мурманской области.</w:t>
      </w:r>
    </w:p>
    <w:p w14:paraId="5CA9F1D6" w14:textId="77777777" w:rsidR="00C1265B" w:rsidRDefault="00C1265B" w:rsidP="00C1265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13468D" w14:textId="5CBFC874" w:rsidR="00E22A50" w:rsidRDefault="00E22A50" w:rsidP="00E22A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47441">
        <w:rPr>
          <w:rFonts w:ascii="Times New Roman" w:hAnsi="Times New Roman" w:cs="Times New Roman"/>
          <w:sz w:val="28"/>
          <w:szCs w:val="28"/>
        </w:rPr>
        <w:t xml:space="preserve"> целью развития туризма региона, а также продвижени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47441">
        <w:rPr>
          <w:rFonts w:ascii="Times New Roman" w:hAnsi="Times New Roman" w:cs="Times New Roman"/>
          <w:sz w:val="28"/>
          <w:szCs w:val="28"/>
        </w:rPr>
        <w:t xml:space="preserve"> и повышени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47441">
        <w:rPr>
          <w:rFonts w:ascii="Times New Roman" w:hAnsi="Times New Roman" w:cs="Times New Roman"/>
          <w:sz w:val="28"/>
          <w:szCs w:val="28"/>
        </w:rPr>
        <w:t xml:space="preserve"> узнаваемости территорий Мурманской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за 20</w:t>
      </w:r>
      <w:r w:rsidR="00C1265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C1265B">
        <w:rPr>
          <w:rFonts w:ascii="Times New Roman" w:hAnsi="Times New Roman" w:cs="Times New Roman"/>
          <w:sz w:val="28"/>
          <w:szCs w:val="28"/>
        </w:rPr>
        <w:t xml:space="preserve"> совместно с Комитетом по туризму Мурманской области</w:t>
      </w:r>
      <w:r w:rsidRPr="00D47441">
        <w:rPr>
          <w:rFonts w:ascii="Times New Roman" w:hAnsi="Times New Roman" w:cs="Times New Roman"/>
          <w:sz w:val="28"/>
          <w:szCs w:val="28"/>
        </w:rPr>
        <w:t xml:space="preserve"> </w:t>
      </w:r>
      <w:r w:rsidRPr="00F80F64">
        <w:rPr>
          <w:rFonts w:ascii="Times New Roman" w:hAnsi="Times New Roman" w:cs="Times New Roman"/>
          <w:sz w:val="28"/>
          <w:szCs w:val="28"/>
        </w:rPr>
        <w:t>проведен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1A3385">
        <w:rPr>
          <w:rFonts w:ascii="Times New Roman" w:hAnsi="Times New Roman" w:cs="Times New Roman"/>
          <w:sz w:val="28"/>
          <w:szCs w:val="28"/>
        </w:rPr>
        <w:t xml:space="preserve">и принято участие в </w:t>
      </w:r>
      <w:r>
        <w:rPr>
          <w:rFonts w:ascii="Times New Roman" w:hAnsi="Times New Roman" w:cs="Times New Roman"/>
          <w:sz w:val="28"/>
          <w:szCs w:val="28"/>
        </w:rPr>
        <w:t>следующи</w:t>
      </w:r>
      <w:r w:rsidR="001A3385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1A3385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57BBBF7" w14:textId="568E8CCA" w:rsidR="00C1265B" w:rsidRDefault="00C1265B" w:rsidP="00C1265B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C1265B">
        <w:rPr>
          <w:rFonts w:ascii="Times New Roman" w:hAnsi="Times New Roman" w:cs="Times New Roman"/>
          <w:sz w:val="28"/>
          <w:szCs w:val="28"/>
        </w:rPr>
        <w:t>азмещен</w:t>
      </w:r>
      <w:r w:rsidR="008A0C04">
        <w:rPr>
          <w:rFonts w:ascii="Times New Roman" w:hAnsi="Times New Roman" w:cs="Times New Roman"/>
          <w:sz w:val="28"/>
          <w:szCs w:val="28"/>
        </w:rPr>
        <w:t>ие</w:t>
      </w:r>
      <w:r w:rsidRPr="00C126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реклама «</w:t>
      </w:r>
      <w:r w:rsidRPr="00C1265B">
        <w:rPr>
          <w:rFonts w:ascii="Times New Roman" w:hAnsi="Times New Roman" w:cs="Times New Roman"/>
          <w:sz w:val="28"/>
          <w:szCs w:val="28"/>
        </w:rPr>
        <w:t>Вызов Арктики - активный отдых в Мурманской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1265B">
        <w:rPr>
          <w:rFonts w:ascii="Times New Roman" w:hAnsi="Times New Roman" w:cs="Times New Roman"/>
          <w:sz w:val="28"/>
          <w:szCs w:val="28"/>
        </w:rPr>
        <w:t xml:space="preserve"> в издании National Geographic Traveler (Нэшионал Джиогрэфик Тревелер) Июнь-Август 2020 (№3) /19.06.2020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B66EE45" w14:textId="66D63A02" w:rsidR="000F55F7" w:rsidRPr="00AE4CA9" w:rsidRDefault="008A0C04" w:rsidP="00C1265B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F55F7" w:rsidRPr="00AE4CA9">
        <w:rPr>
          <w:rFonts w:ascii="Times New Roman" w:hAnsi="Times New Roman" w:cs="Times New Roman"/>
          <w:sz w:val="28"/>
          <w:szCs w:val="28"/>
        </w:rPr>
        <w:t>азмещен</w:t>
      </w:r>
      <w:r>
        <w:rPr>
          <w:rFonts w:ascii="Times New Roman" w:hAnsi="Times New Roman" w:cs="Times New Roman"/>
          <w:sz w:val="28"/>
          <w:szCs w:val="28"/>
        </w:rPr>
        <w:t>ие</w:t>
      </w:r>
      <w:r w:rsidR="000F55F7" w:rsidRPr="00AE4CA9">
        <w:rPr>
          <w:rFonts w:ascii="Times New Roman" w:hAnsi="Times New Roman" w:cs="Times New Roman"/>
          <w:sz w:val="28"/>
          <w:szCs w:val="28"/>
        </w:rPr>
        <w:t xml:space="preserve"> материалов в издании "Аэроэкспресс"</w:t>
      </w:r>
      <w:r w:rsidR="00AE4CA9" w:rsidRPr="00AE4CA9">
        <w:rPr>
          <w:rFonts w:ascii="Times New Roman" w:hAnsi="Times New Roman" w:cs="Times New Roman"/>
          <w:sz w:val="28"/>
          <w:szCs w:val="28"/>
        </w:rPr>
        <w:t>, Раздел «Путешествия», рубрика «Внутренний туризм»</w:t>
      </w:r>
      <w:r w:rsidR="00AE4CA9">
        <w:rPr>
          <w:rFonts w:ascii="Times New Roman" w:hAnsi="Times New Roman" w:cs="Times New Roman"/>
          <w:sz w:val="28"/>
          <w:szCs w:val="28"/>
        </w:rPr>
        <w:t>;</w:t>
      </w:r>
    </w:p>
    <w:p w14:paraId="46FCE077" w14:textId="66E8D800" w:rsidR="005A2577" w:rsidRPr="00AE4CA9" w:rsidRDefault="00F34347" w:rsidP="005A257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CA9">
        <w:rPr>
          <w:rFonts w:ascii="Times New Roman" w:hAnsi="Times New Roman" w:cs="Times New Roman"/>
          <w:sz w:val="28"/>
          <w:szCs w:val="28"/>
        </w:rPr>
        <w:t>размещен</w:t>
      </w:r>
      <w:r w:rsidR="008A0C04">
        <w:rPr>
          <w:rFonts w:ascii="Times New Roman" w:hAnsi="Times New Roman" w:cs="Times New Roman"/>
          <w:sz w:val="28"/>
          <w:szCs w:val="28"/>
        </w:rPr>
        <w:t>ие</w:t>
      </w:r>
      <w:r w:rsidRPr="00AE4CA9">
        <w:rPr>
          <w:rFonts w:ascii="Times New Roman" w:hAnsi="Times New Roman" w:cs="Times New Roman"/>
          <w:sz w:val="28"/>
          <w:szCs w:val="28"/>
        </w:rPr>
        <w:t xml:space="preserve"> информация о туризме в Мурманской области в журнале Discovery, №9 «27» августа  2020 года;</w:t>
      </w:r>
    </w:p>
    <w:p w14:paraId="6531DE98" w14:textId="3C1A73C3" w:rsidR="000F55F7" w:rsidRPr="00AE4CA9" w:rsidRDefault="00AE4CA9" w:rsidP="005A257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F55F7" w:rsidRPr="00AE4CA9">
        <w:rPr>
          <w:rFonts w:ascii="Times New Roman" w:hAnsi="Times New Roman" w:cs="Times New Roman"/>
          <w:sz w:val="28"/>
          <w:szCs w:val="28"/>
        </w:rPr>
        <w:t>родвижени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F55F7" w:rsidRPr="00AE4CA9">
        <w:rPr>
          <w:rFonts w:ascii="Times New Roman" w:hAnsi="Times New Roman" w:cs="Times New Roman"/>
          <w:sz w:val="28"/>
          <w:szCs w:val="28"/>
        </w:rPr>
        <w:t xml:space="preserve"> арктической кухни в роадшоу "Гастрономическая карта России: Герои и маршруты"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736A8D3" w14:textId="5DD7D961" w:rsidR="00F34347" w:rsidRPr="00AE4CA9" w:rsidRDefault="00F34347" w:rsidP="005A257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CA9">
        <w:rPr>
          <w:rFonts w:ascii="Times New Roman" w:hAnsi="Times New Roman" w:cs="Times New Roman"/>
          <w:sz w:val="28"/>
          <w:szCs w:val="28"/>
        </w:rPr>
        <w:t>позиционирование и продвижение туристского потенциала Мурманской области</w:t>
      </w:r>
      <w:r w:rsidR="00AE4CA9" w:rsidRPr="00AE4CA9">
        <w:rPr>
          <w:rFonts w:ascii="Times New Roman" w:hAnsi="Times New Roman" w:cs="Times New Roman"/>
          <w:sz w:val="28"/>
          <w:szCs w:val="28"/>
        </w:rPr>
        <w:t xml:space="preserve"> путем организации поездки съемочной группы локаций Мурманской области для освещения в журнале «Glamour», выход которого в 4 квартале 2020 года</w:t>
      </w:r>
      <w:r w:rsidR="00AE4CA9">
        <w:rPr>
          <w:rFonts w:ascii="Times New Roman" w:hAnsi="Times New Roman" w:cs="Times New Roman"/>
          <w:sz w:val="28"/>
          <w:szCs w:val="28"/>
        </w:rPr>
        <w:t>;</w:t>
      </w:r>
    </w:p>
    <w:p w14:paraId="5CFAB090" w14:textId="4C80DE96" w:rsidR="00AE4CA9" w:rsidRDefault="00AE4CA9" w:rsidP="000F55F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CA9">
        <w:rPr>
          <w:rFonts w:ascii="Times New Roman" w:hAnsi="Times New Roman" w:cs="Times New Roman"/>
          <w:sz w:val="28"/>
          <w:szCs w:val="28"/>
        </w:rPr>
        <w:lastRenderedPageBreak/>
        <w:t>изготовлен</w:t>
      </w:r>
      <w:r w:rsidR="008A0C04">
        <w:rPr>
          <w:rFonts w:ascii="Times New Roman" w:hAnsi="Times New Roman" w:cs="Times New Roman"/>
          <w:sz w:val="28"/>
          <w:szCs w:val="28"/>
        </w:rPr>
        <w:t>ие</w:t>
      </w:r>
      <w:r w:rsidRPr="00AE4CA9">
        <w:rPr>
          <w:rFonts w:ascii="Times New Roman" w:hAnsi="Times New Roman" w:cs="Times New Roman"/>
          <w:sz w:val="28"/>
          <w:szCs w:val="28"/>
        </w:rPr>
        <w:t xml:space="preserve"> и постав</w:t>
      </w:r>
      <w:r w:rsidR="008A0C04">
        <w:rPr>
          <w:rFonts w:ascii="Times New Roman" w:hAnsi="Times New Roman" w:cs="Times New Roman"/>
          <w:sz w:val="28"/>
          <w:szCs w:val="28"/>
        </w:rPr>
        <w:t>ка</w:t>
      </w:r>
      <w:r w:rsidRPr="00AE4CA9">
        <w:rPr>
          <w:rFonts w:ascii="Times New Roman" w:hAnsi="Times New Roman" w:cs="Times New Roman"/>
          <w:sz w:val="28"/>
          <w:szCs w:val="28"/>
        </w:rPr>
        <w:t xml:space="preserve"> различн</w:t>
      </w:r>
      <w:r w:rsidR="008A0C04">
        <w:rPr>
          <w:rFonts w:ascii="Times New Roman" w:hAnsi="Times New Roman" w:cs="Times New Roman"/>
          <w:sz w:val="28"/>
          <w:szCs w:val="28"/>
        </w:rPr>
        <w:t>ой</w:t>
      </w:r>
      <w:r w:rsidRPr="00AE4CA9">
        <w:rPr>
          <w:rFonts w:ascii="Times New Roman" w:hAnsi="Times New Roman" w:cs="Times New Roman"/>
          <w:sz w:val="28"/>
          <w:szCs w:val="28"/>
        </w:rPr>
        <w:t xml:space="preserve"> сувенирн</w:t>
      </w:r>
      <w:r w:rsidR="008A0C04">
        <w:rPr>
          <w:rFonts w:ascii="Times New Roman" w:hAnsi="Times New Roman" w:cs="Times New Roman"/>
          <w:sz w:val="28"/>
          <w:szCs w:val="28"/>
        </w:rPr>
        <w:t>ой</w:t>
      </w:r>
      <w:r w:rsidRPr="00AE4CA9">
        <w:rPr>
          <w:rFonts w:ascii="Times New Roman" w:hAnsi="Times New Roman" w:cs="Times New Roman"/>
          <w:sz w:val="28"/>
          <w:szCs w:val="28"/>
        </w:rPr>
        <w:t xml:space="preserve"> продукци</w:t>
      </w:r>
      <w:r w:rsidR="008A0C04">
        <w:rPr>
          <w:rFonts w:ascii="Times New Roman" w:hAnsi="Times New Roman" w:cs="Times New Roman"/>
          <w:sz w:val="28"/>
          <w:szCs w:val="28"/>
        </w:rPr>
        <w:t>и</w:t>
      </w:r>
      <w:r w:rsidRPr="00AE4CA9">
        <w:rPr>
          <w:rFonts w:ascii="Times New Roman" w:hAnsi="Times New Roman" w:cs="Times New Roman"/>
          <w:sz w:val="28"/>
          <w:szCs w:val="28"/>
        </w:rPr>
        <w:t>: дождевики, толстовки, упаковки с олениной с брусникой и Иван-чаем и другое с нанесением символики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37AB6FB" w14:textId="296A5014" w:rsidR="000F55F7" w:rsidRPr="00AE4CA9" w:rsidRDefault="008A0C04" w:rsidP="000F55F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CA9">
        <w:rPr>
          <w:rFonts w:ascii="Times New Roman" w:hAnsi="Times New Roman" w:cs="Times New Roman"/>
          <w:sz w:val="28"/>
          <w:szCs w:val="28"/>
        </w:rPr>
        <w:t>создани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E4CA9" w:rsidRPr="00AE4CA9">
        <w:rPr>
          <w:rFonts w:ascii="Times New Roman" w:hAnsi="Times New Roman" w:cs="Times New Roman"/>
          <w:sz w:val="28"/>
          <w:szCs w:val="28"/>
        </w:rPr>
        <w:t xml:space="preserve"> видеоролик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E4CA9" w:rsidRPr="00AE4CA9">
        <w:rPr>
          <w:rFonts w:ascii="Times New Roman" w:hAnsi="Times New Roman" w:cs="Times New Roman"/>
          <w:sz w:val="28"/>
          <w:szCs w:val="28"/>
        </w:rPr>
        <w:t xml:space="preserve"> о достопримечательностях региона </w:t>
      </w:r>
      <w:r w:rsidR="00AE4CA9">
        <w:rPr>
          <w:rFonts w:ascii="Times New Roman" w:hAnsi="Times New Roman" w:cs="Times New Roman"/>
          <w:sz w:val="28"/>
          <w:szCs w:val="28"/>
        </w:rPr>
        <w:t>с целью</w:t>
      </w:r>
      <w:r w:rsidR="000F55F7" w:rsidRPr="00AE4CA9">
        <w:rPr>
          <w:rFonts w:ascii="Times New Roman" w:hAnsi="Times New Roman" w:cs="Times New Roman"/>
          <w:sz w:val="28"/>
          <w:szCs w:val="28"/>
        </w:rPr>
        <w:t xml:space="preserve"> продвижени</w:t>
      </w:r>
      <w:r w:rsidR="00AE4CA9">
        <w:rPr>
          <w:rFonts w:ascii="Times New Roman" w:hAnsi="Times New Roman" w:cs="Times New Roman"/>
          <w:sz w:val="28"/>
          <w:szCs w:val="28"/>
        </w:rPr>
        <w:t>я</w:t>
      </w:r>
      <w:r w:rsidR="000F55F7" w:rsidRPr="00AE4CA9">
        <w:rPr>
          <w:rFonts w:ascii="Times New Roman" w:hAnsi="Times New Roman" w:cs="Times New Roman"/>
          <w:sz w:val="28"/>
          <w:szCs w:val="28"/>
        </w:rPr>
        <w:t xml:space="preserve"> туристического потенциала Мурманской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A2E8D29" w14:textId="6D5EE5D2" w:rsidR="000F55F7" w:rsidRPr="00AE4CA9" w:rsidRDefault="00AE4CA9" w:rsidP="000F55F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F55F7" w:rsidRPr="000F55F7">
        <w:rPr>
          <w:rFonts w:ascii="Times New Roman" w:hAnsi="Times New Roman" w:cs="Times New Roman"/>
          <w:sz w:val="28"/>
          <w:szCs w:val="28"/>
        </w:rPr>
        <w:t xml:space="preserve">рганизация и проведение круглого стола по </w:t>
      </w:r>
      <w:r w:rsidR="000F55F7" w:rsidRPr="00AE4CA9">
        <w:rPr>
          <w:rFonts w:ascii="Times New Roman" w:hAnsi="Times New Roman" w:cs="Times New Roman"/>
          <w:sz w:val="28"/>
          <w:szCs w:val="28"/>
        </w:rPr>
        <w:t>экологическому туризму</w:t>
      </w:r>
      <w:r w:rsidRPr="00AE4CA9">
        <w:rPr>
          <w:rFonts w:ascii="Times New Roman" w:hAnsi="Times New Roman" w:cs="Times New Roman"/>
          <w:sz w:val="28"/>
          <w:szCs w:val="28"/>
        </w:rPr>
        <w:t xml:space="preserve"> 28 сентября 2020 года в с.п. Териберка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5142027" w14:textId="6CA38FCA" w:rsidR="00AE4CA9" w:rsidRDefault="00AE4CA9" w:rsidP="000F55F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CA9">
        <w:rPr>
          <w:rFonts w:ascii="Times New Roman" w:hAnsi="Times New Roman" w:cs="Times New Roman"/>
          <w:sz w:val="28"/>
          <w:szCs w:val="28"/>
        </w:rPr>
        <w:t>изготовление рекламных баннеров и последующее их размещение на территории Аэропорта п.г.т. Мурмаши в период с 01.12.2020 по 31.03.2021</w:t>
      </w:r>
    </w:p>
    <w:p w14:paraId="2691FF5B" w14:textId="47F64FB3" w:rsidR="000F55F7" w:rsidRPr="00AE4CA9" w:rsidRDefault="00AE4CA9" w:rsidP="000F55F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F55F7" w:rsidRPr="00AE4CA9">
        <w:rPr>
          <w:rFonts w:ascii="Times New Roman" w:hAnsi="Times New Roman" w:cs="Times New Roman"/>
          <w:sz w:val="28"/>
          <w:szCs w:val="28"/>
        </w:rPr>
        <w:t>зготовление брошюры о Мурманской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62CF315" w14:textId="14495BBB" w:rsidR="000F55F7" w:rsidRPr="00AE4CA9" w:rsidRDefault="008A0C04" w:rsidP="000F55F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информации о</w:t>
      </w:r>
      <w:r w:rsidR="000F55F7" w:rsidRPr="00AE4CA9">
        <w:rPr>
          <w:rFonts w:ascii="Times New Roman" w:hAnsi="Times New Roman" w:cs="Times New Roman"/>
          <w:sz w:val="28"/>
          <w:szCs w:val="28"/>
        </w:rPr>
        <w:t xml:space="preserve"> турпотенциал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F55F7" w:rsidRPr="00AE4CA9">
        <w:rPr>
          <w:rFonts w:ascii="Times New Roman" w:hAnsi="Times New Roman" w:cs="Times New Roman"/>
          <w:sz w:val="28"/>
          <w:szCs w:val="28"/>
        </w:rPr>
        <w:t xml:space="preserve"> Мурманской области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F55F7" w:rsidRPr="00AE4CA9">
        <w:rPr>
          <w:rFonts w:ascii="Times New Roman" w:hAnsi="Times New Roman" w:cs="Times New Roman"/>
          <w:sz w:val="28"/>
          <w:szCs w:val="28"/>
        </w:rPr>
        <w:t xml:space="preserve"> Приложени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F55F7" w:rsidRPr="00AE4CA9">
        <w:rPr>
          <w:rFonts w:ascii="Times New Roman" w:hAnsi="Times New Roman" w:cs="Times New Roman"/>
          <w:sz w:val="28"/>
          <w:szCs w:val="28"/>
        </w:rPr>
        <w:t xml:space="preserve"> к газете "Коммерсантъ" №47|2020</w:t>
      </w:r>
      <w:r w:rsidR="00AE4CA9" w:rsidRPr="00AE4CA9">
        <w:rPr>
          <w:rFonts w:ascii="Times New Roman" w:hAnsi="Times New Roman" w:cs="Times New Roman"/>
          <w:sz w:val="28"/>
          <w:szCs w:val="28"/>
        </w:rPr>
        <w:t xml:space="preserve"> Россия 21 декабря 2020 года</w:t>
      </w:r>
      <w:r w:rsidR="00AE4CA9">
        <w:rPr>
          <w:rFonts w:ascii="Times New Roman" w:hAnsi="Times New Roman" w:cs="Times New Roman"/>
          <w:sz w:val="28"/>
          <w:szCs w:val="28"/>
        </w:rPr>
        <w:t>;</w:t>
      </w:r>
    </w:p>
    <w:p w14:paraId="5DC6B5BF" w14:textId="70C8A649" w:rsidR="00AE4CA9" w:rsidRPr="00AE4CA9" w:rsidRDefault="00AE4CA9" w:rsidP="00AE4CA9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CA9">
        <w:rPr>
          <w:rFonts w:ascii="Times New Roman" w:hAnsi="Times New Roman" w:cs="Times New Roman"/>
          <w:sz w:val="28"/>
          <w:szCs w:val="28"/>
        </w:rPr>
        <w:t> размещение информации о туристическом потенциале Мурманской области в специальном выпуске журнала "Гражданская авиация" - "Календарь на 2021 год"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B373DC0" w14:textId="3E0D0F40" w:rsidR="00AE4CA9" w:rsidRPr="00AE4CA9" w:rsidRDefault="00AE4CA9" w:rsidP="00AE4CA9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CA9">
        <w:rPr>
          <w:rFonts w:ascii="Times New Roman" w:hAnsi="Times New Roman" w:cs="Times New Roman"/>
          <w:sz w:val="28"/>
          <w:szCs w:val="28"/>
        </w:rPr>
        <w:t>создани</w:t>
      </w:r>
      <w:r w:rsidR="008A0C04">
        <w:rPr>
          <w:rFonts w:ascii="Times New Roman" w:hAnsi="Times New Roman" w:cs="Times New Roman"/>
          <w:sz w:val="28"/>
          <w:szCs w:val="28"/>
        </w:rPr>
        <w:t>е</w:t>
      </w:r>
      <w:r w:rsidRPr="00AE4CA9">
        <w:rPr>
          <w:rFonts w:ascii="Times New Roman" w:hAnsi="Times New Roman" w:cs="Times New Roman"/>
          <w:sz w:val="28"/>
          <w:szCs w:val="28"/>
        </w:rPr>
        <w:t xml:space="preserve"> 2-х видеороликов о зимнем и о летнем туристических сезонах в Мурманской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148AEAB" w14:textId="436EB316" w:rsidR="00AE4CA9" w:rsidRDefault="00AE4CA9" w:rsidP="00AE4CA9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AE4CA9">
        <w:rPr>
          <w:rFonts w:ascii="Times New Roman" w:hAnsi="Times New Roman" w:cs="Times New Roman"/>
          <w:sz w:val="28"/>
          <w:szCs w:val="28"/>
        </w:rPr>
        <w:t>азмещение статьи о Центре кластерного развития Мурманской области в журнале «НА ВЫСОТЕ»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0558AD9" w14:textId="116DE1EB" w:rsidR="00AE4CA9" w:rsidRPr="00AE4CA9" w:rsidRDefault="00AE4CA9" w:rsidP="00AE4CA9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CA9">
        <w:rPr>
          <w:rFonts w:ascii="Times New Roman" w:hAnsi="Times New Roman" w:cs="Times New Roman"/>
          <w:sz w:val="28"/>
          <w:szCs w:val="28"/>
        </w:rPr>
        <w:t xml:space="preserve">Размещение рекламы </w:t>
      </w:r>
      <w:r>
        <w:rPr>
          <w:rFonts w:ascii="Times New Roman" w:hAnsi="Times New Roman" w:cs="Times New Roman"/>
          <w:sz w:val="28"/>
          <w:szCs w:val="28"/>
        </w:rPr>
        <w:t xml:space="preserve">о туристическом потенциале Мурманской области </w:t>
      </w:r>
      <w:r w:rsidRPr="00AE4CA9">
        <w:rPr>
          <w:rFonts w:ascii="Times New Roman" w:hAnsi="Times New Roman" w:cs="Times New Roman"/>
          <w:sz w:val="28"/>
          <w:szCs w:val="28"/>
        </w:rPr>
        <w:t>в издании National Geographic Traveler - (№3) /19.06.2020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E4CA9">
        <w:rPr>
          <w:rFonts w:ascii="Times New Roman" w:hAnsi="Times New Roman" w:cs="Times New Roman"/>
          <w:sz w:val="28"/>
          <w:szCs w:val="28"/>
        </w:rPr>
        <w:t xml:space="preserve"> (№4) /21.09.2020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079DF08" w14:textId="1543EF96" w:rsidR="00AE4CA9" w:rsidRPr="00AE4CA9" w:rsidRDefault="00AE4CA9" w:rsidP="00AE4CA9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CA9">
        <w:rPr>
          <w:rFonts w:ascii="Times New Roman" w:hAnsi="Times New Roman" w:cs="Times New Roman"/>
          <w:sz w:val="28"/>
          <w:szCs w:val="28"/>
        </w:rPr>
        <w:t>Изготовление и установка 2-х информационных знаков "Северное сияние" и "НАСЕВЕРЕЖИТЬ"</w:t>
      </w:r>
      <w:r w:rsidR="008A0C04">
        <w:rPr>
          <w:rFonts w:ascii="Times New Roman" w:hAnsi="Times New Roman" w:cs="Times New Roman"/>
          <w:sz w:val="28"/>
          <w:szCs w:val="28"/>
        </w:rPr>
        <w:t xml:space="preserve"> в 8 местах Мурманской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8D91E26" w14:textId="77777777" w:rsidR="00AE4CA9" w:rsidRPr="00AE4CA9" w:rsidRDefault="00AE4CA9" w:rsidP="00AE4CA9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E4CA9" w:rsidRPr="00AE4CA9" w:rsidSect="00E9743D"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D6C8C"/>
    <w:multiLevelType w:val="hybridMultilevel"/>
    <w:tmpl w:val="EB26B7D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1E5C10"/>
    <w:multiLevelType w:val="hybridMultilevel"/>
    <w:tmpl w:val="3E827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624C1"/>
    <w:multiLevelType w:val="hybridMultilevel"/>
    <w:tmpl w:val="8042EFFA"/>
    <w:lvl w:ilvl="0" w:tplc="04190011">
      <w:start w:val="1"/>
      <w:numFmt w:val="decimal"/>
      <w:lvlText w:val="%1)"/>
      <w:lvlJc w:val="left"/>
      <w:pPr>
        <w:ind w:left="617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18349EF"/>
    <w:multiLevelType w:val="hybridMultilevel"/>
    <w:tmpl w:val="424CEEF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2AB34B7"/>
    <w:multiLevelType w:val="hybridMultilevel"/>
    <w:tmpl w:val="1EC84B66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5851455"/>
    <w:multiLevelType w:val="hybridMultilevel"/>
    <w:tmpl w:val="F2D68E2C"/>
    <w:lvl w:ilvl="0" w:tplc="04190001">
      <w:start w:val="1"/>
      <w:numFmt w:val="bullet"/>
      <w:lvlText w:val=""/>
      <w:lvlJc w:val="left"/>
      <w:pPr>
        <w:ind w:left="8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8353C1A"/>
    <w:multiLevelType w:val="hybridMultilevel"/>
    <w:tmpl w:val="FB2C61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E181669"/>
    <w:multiLevelType w:val="hybridMultilevel"/>
    <w:tmpl w:val="61C88CC8"/>
    <w:lvl w:ilvl="0" w:tplc="E930994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328F4A8B"/>
    <w:multiLevelType w:val="hybridMultilevel"/>
    <w:tmpl w:val="6FBE7034"/>
    <w:lvl w:ilvl="0" w:tplc="B0BCC976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C800C4"/>
    <w:multiLevelType w:val="hybridMultilevel"/>
    <w:tmpl w:val="FADC9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244AEB"/>
    <w:multiLevelType w:val="hybridMultilevel"/>
    <w:tmpl w:val="ADE0E1EE"/>
    <w:lvl w:ilvl="0" w:tplc="5FB0733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7F40A8"/>
    <w:multiLevelType w:val="hybridMultilevel"/>
    <w:tmpl w:val="043A978C"/>
    <w:lvl w:ilvl="0" w:tplc="5FB0733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98F2B35"/>
    <w:multiLevelType w:val="hybridMultilevel"/>
    <w:tmpl w:val="ACACE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C7F5A56"/>
    <w:multiLevelType w:val="hybridMultilevel"/>
    <w:tmpl w:val="B88C5CB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30D670E"/>
    <w:multiLevelType w:val="hybridMultilevel"/>
    <w:tmpl w:val="A80AFEB2"/>
    <w:lvl w:ilvl="0" w:tplc="0419000D">
      <w:start w:val="1"/>
      <w:numFmt w:val="bullet"/>
      <w:lvlText w:val=""/>
      <w:lvlJc w:val="left"/>
      <w:pPr>
        <w:ind w:left="22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E6F1BD1"/>
    <w:multiLevelType w:val="hybridMultilevel"/>
    <w:tmpl w:val="6FD24934"/>
    <w:lvl w:ilvl="0" w:tplc="32EC0C54">
      <w:start w:val="2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DB277D"/>
    <w:multiLevelType w:val="hybridMultilevel"/>
    <w:tmpl w:val="3FFAA78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6"/>
  </w:num>
  <w:num w:numId="5">
    <w:abstractNumId w:val="14"/>
  </w:num>
  <w:num w:numId="6">
    <w:abstractNumId w:val="8"/>
  </w:num>
  <w:num w:numId="7">
    <w:abstractNumId w:val="15"/>
  </w:num>
  <w:num w:numId="8">
    <w:abstractNumId w:val="6"/>
  </w:num>
  <w:num w:numId="9">
    <w:abstractNumId w:val="3"/>
  </w:num>
  <w:num w:numId="10">
    <w:abstractNumId w:val="12"/>
  </w:num>
  <w:num w:numId="11">
    <w:abstractNumId w:val="2"/>
  </w:num>
  <w:num w:numId="12">
    <w:abstractNumId w:val="4"/>
  </w:num>
  <w:num w:numId="13">
    <w:abstractNumId w:val="13"/>
  </w:num>
  <w:num w:numId="14">
    <w:abstractNumId w:val="1"/>
  </w:num>
  <w:num w:numId="15">
    <w:abstractNumId w:val="9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100"/>
    <w:rsid w:val="00011482"/>
    <w:rsid w:val="000130CD"/>
    <w:rsid w:val="00014492"/>
    <w:rsid w:val="00026D9F"/>
    <w:rsid w:val="00030F5A"/>
    <w:rsid w:val="00036787"/>
    <w:rsid w:val="00041AB2"/>
    <w:rsid w:val="00047DBE"/>
    <w:rsid w:val="00047E3A"/>
    <w:rsid w:val="00051532"/>
    <w:rsid w:val="00056498"/>
    <w:rsid w:val="0006126E"/>
    <w:rsid w:val="000635AE"/>
    <w:rsid w:val="00064D72"/>
    <w:rsid w:val="000901D4"/>
    <w:rsid w:val="000A4D79"/>
    <w:rsid w:val="000A544E"/>
    <w:rsid w:val="000A54C4"/>
    <w:rsid w:val="000A5E24"/>
    <w:rsid w:val="000B0223"/>
    <w:rsid w:val="000B2281"/>
    <w:rsid w:val="000B7C16"/>
    <w:rsid w:val="000C29CC"/>
    <w:rsid w:val="000F55F7"/>
    <w:rsid w:val="00101051"/>
    <w:rsid w:val="00113507"/>
    <w:rsid w:val="00121806"/>
    <w:rsid w:val="00122204"/>
    <w:rsid w:val="001270A5"/>
    <w:rsid w:val="00134597"/>
    <w:rsid w:val="00146863"/>
    <w:rsid w:val="00150B3D"/>
    <w:rsid w:val="00156466"/>
    <w:rsid w:val="001603D7"/>
    <w:rsid w:val="0018019C"/>
    <w:rsid w:val="00190E97"/>
    <w:rsid w:val="001A3385"/>
    <w:rsid w:val="001B7CA5"/>
    <w:rsid w:val="001C0503"/>
    <w:rsid w:val="001C4D7B"/>
    <w:rsid w:val="001C590F"/>
    <w:rsid w:val="001D5688"/>
    <w:rsid w:val="001F0C53"/>
    <w:rsid w:val="001F4871"/>
    <w:rsid w:val="00210425"/>
    <w:rsid w:val="00210EB8"/>
    <w:rsid w:val="00222418"/>
    <w:rsid w:val="002226DB"/>
    <w:rsid w:val="00235653"/>
    <w:rsid w:val="00236657"/>
    <w:rsid w:val="00254A4E"/>
    <w:rsid w:val="00270703"/>
    <w:rsid w:val="00274F37"/>
    <w:rsid w:val="0028546E"/>
    <w:rsid w:val="00291CA9"/>
    <w:rsid w:val="002B0238"/>
    <w:rsid w:val="002C4F1E"/>
    <w:rsid w:val="002E56CF"/>
    <w:rsid w:val="002E5A01"/>
    <w:rsid w:val="002F0FCF"/>
    <w:rsid w:val="002F6A64"/>
    <w:rsid w:val="0030741B"/>
    <w:rsid w:val="00320A06"/>
    <w:rsid w:val="00327A51"/>
    <w:rsid w:val="00337234"/>
    <w:rsid w:val="00342F2A"/>
    <w:rsid w:val="00343994"/>
    <w:rsid w:val="00343F13"/>
    <w:rsid w:val="003472D3"/>
    <w:rsid w:val="0035094D"/>
    <w:rsid w:val="0036331C"/>
    <w:rsid w:val="00364DC0"/>
    <w:rsid w:val="0037669E"/>
    <w:rsid w:val="003874E9"/>
    <w:rsid w:val="00387A1E"/>
    <w:rsid w:val="00396D6F"/>
    <w:rsid w:val="003B3D8A"/>
    <w:rsid w:val="003B5B11"/>
    <w:rsid w:val="003C41A8"/>
    <w:rsid w:val="003C686B"/>
    <w:rsid w:val="003E142C"/>
    <w:rsid w:val="003E2C6E"/>
    <w:rsid w:val="003F0ECB"/>
    <w:rsid w:val="003F3A4E"/>
    <w:rsid w:val="004245F2"/>
    <w:rsid w:val="00426DD6"/>
    <w:rsid w:val="00437494"/>
    <w:rsid w:val="0043767C"/>
    <w:rsid w:val="0045077A"/>
    <w:rsid w:val="00455100"/>
    <w:rsid w:val="00457AAA"/>
    <w:rsid w:val="00465281"/>
    <w:rsid w:val="00465363"/>
    <w:rsid w:val="00483A02"/>
    <w:rsid w:val="00496BF7"/>
    <w:rsid w:val="004A108B"/>
    <w:rsid w:val="004A54D0"/>
    <w:rsid w:val="004A5EFE"/>
    <w:rsid w:val="004B3164"/>
    <w:rsid w:val="004B483F"/>
    <w:rsid w:val="004B5032"/>
    <w:rsid w:val="004C1583"/>
    <w:rsid w:val="004E62E6"/>
    <w:rsid w:val="004F3A7B"/>
    <w:rsid w:val="004F633F"/>
    <w:rsid w:val="004F64D9"/>
    <w:rsid w:val="0050200D"/>
    <w:rsid w:val="0050222A"/>
    <w:rsid w:val="00520E9B"/>
    <w:rsid w:val="00521CA2"/>
    <w:rsid w:val="00523233"/>
    <w:rsid w:val="00545F4E"/>
    <w:rsid w:val="005477B0"/>
    <w:rsid w:val="005551A2"/>
    <w:rsid w:val="00560F78"/>
    <w:rsid w:val="00576B0D"/>
    <w:rsid w:val="00577A9B"/>
    <w:rsid w:val="00590147"/>
    <w:rsid w:val="00590452"/>
    <w:rsid w:val="005A2284"/>
    <w:rsid w:val="005A2577"/>
    <w:rsid w:val="005A3D13"/>
    <w:rsid w:val="005A66AC"/>
    <w:rsid w:val="005A7B25"/>
    <w:rsid w:val="005B4728"/>
    <w:rsid w:val="005C4510"/>
    <w:rsid w:val="005D05A7"/>
    <w:rsid w:val="005D0714"/>
    <w:rsid w:val="005D5DC1"/>
    <w:rsid w:val="005E51D5"/>
    <w:rsid w:val="005F1A61"/>
    <w:rsid w:val="005F1EB3"/>
    <w:rsid w:val="0060043B"/>
    <w:rsid w:val="006013BF"/>
    <w:rsid w:val="006015B8"/>
    <w:rsid w:val="00613F0F"/>
    <w:rsid w:val="00641688"/>
    <w:rsid w:val="006443BD"/>
    <w:rsid w:val="0064445C"/>
    <w:rsid w:val="0065097D"/>
    <w:rsid w:val="00653AA5"/>
    <w:rsid w:val="00656112"/>
    <w:rsid w:val="00666A17"/>
    <w:rsid w:val="00675FCE"/>
    <w:rsid w:val="00682198"/>
    <w:rsid w:val="006851C6"/>
    <w:rsid w:val="00686F77"/>
    <w:rsid w:val="00692289"/>
    <w:rsid w:val="00693C4F"/>
    <w:rsid w:val="006968C0"/>
    <w:rsid w:val="0069790D"/>
    <w:rsid w:val="006A76D2"/>
    <w:rsid w:val="006C6D2F"/>
    <w:rsid w:val="006D5B57"/>
    <w:rsid w:val="006E647C"/>
    <w:rsid w:val="006F0ED7"/>
    <w:rsid w:val="006F45C7"/>
    <w:rsid w:val="00700384"/>
    <w:rsid w:val="0070066A"/>
    <w:rsid w:val="00711FB6"/>
    <w:rsid w:val="00721566"/>
    <w:rsid w:val="0072443F"/>
    <w:rsid w:val="00726235"/>
    <w:rsid w:val="00727FED"/>
    <w:rsid w:val="00730C5D"/>
    <w:rsid w:val="00731AD9"/>
    <w:rsid w:val="0076013F"/>
    <w:rsid w:val="00761107"/>
    <w:rsid w:val="007624CF"/>
    <w:rsid w:val="00772A85"/>
    <w:rsid w:val="0077565B"/>
    <w:rsid w:val="00781275"/>
    <w:rsid w:val="00782EC7"/>
    <w:rsid w:val="00784B9A"/>
    <w:rsid w:val="0078637D"/>
    <w:rsid w:val="007A3600"/>
    <w:rsid w:val="007A7CA7"/>
    <w:rsid w:val="007D2861"/>
    <w:rsid w:val="007D76B3"/>
    <w:rsid w:val="007F50EC"/>
    <w:rsid w:val="00805669"/>
    <w:rsid w:val="008167D8"/>
    <w:rsid w:val="00831AE2"/>
    <w:rsid w:val="008321EC"/>
    <w:rsid w:val="00836A92"/>
    <w:rsid w:val="00844ECD"/>
    <w:rsid w:val="00867FC5"/>
    <w:rsid w:val="00880CCD"/>
    <w:rsid w:val="00892ABF"/>
    <w:rsid w:val="00892E07"/>
    <w:rsid w:val="008964DB"/>
    <w:rsid w:val="008A0C04"/>
    <w:rsid w:val="008A5474"/>
    <w:rsid w:val="008E3CAA"/>
    <w:rsid w:val="008E530E"/>
    <w:rsid w:val="008F06C1"/>
    <w:rsid w:val="008F374A"/>
    <w:rsid w:val="008F7C20"/>
    <w:rsid w:val="00901452"/>
    <w:rsid w:val="00901781"/>
    <w:rsid w:val="00902C91"/>
    <w:rsid w:val="00910584"/>
    <w:rsid w:val="00911120"/>
    <w:rsid w:val="00912CC9"/>
    <w:rsid w:val="00920632"/>
    <w:rsid w:val="00944131"/>
    <w:rsid w:val="009454D6"/>
    <w:rsid w:val="00962EBB"/>
    <w:rsid w:val="00964CE9"/>
    <w:rsid w:val="00967F8D"/>
    <w:rsid w:val="00971407"/>
    <w:rsid w:val="009716F3"/>
    <w:rsid w:val="00981D2C"/>
    <w:rsid w:val="0099547F"/>
    <w:rsid w:val="009A52BC"/>
    <w:rsid w:val="009A580B"/>
    <w:rsid w:val="009A5B46"/>
    <w:rsid w:val="009B5661"/>
    <w:rsid w:val="009C3474"/>
    <w:rsid w:val="009C69D6"/>
    <w:rsid w:val="009C7527"/>
    <w:rsid w:val="009E47FD"/>
    <w:rsid w:val="009E5E1D"/>
    <w:rsid w:val="009F404E"/>
    <w:rsid w:val="00A00532"/>
    <w:rsid w:val="00A021DB"/>
    <w:rsid w:val="00A056F7"/>
    <w:rsid w:val="00A06F4A"/>
    <w:rsid w:val="00A1073D"/>
    <w:rsid w:val="00A21F69"/>
    <w:rsid w:val="00A2390A"/>
    <w:rsid w:val="00A24209"/>
    <w:rsid w:val="00A2772B"/>
    <w:rsid w:val="00A27D8A"/>
    <w:rsid w:val="00A303C3"/>
    <w:rsid w:val="00A30C64"/>
    <w:rsid w:val="00A328D5"/>
    <w:rsid w:val="00A44F1D"/>
    <w:rsid w:val="00A50A6B"/>
    <w:rsid w:val="00A52BCD"/>
    <w:rsid w:val="00A65F43"/>
    <w:rsid w:val="00A706F6"/>
    <w:rsid w:val="00A753BE"/>
    <w:rsid w:val="00A85F45"/>
    <w:rsid w:val="00A93B26"/>
    <w:rsid w:val="00A968A2"/>
    <w:rsid w:val="00A96A9C"/>
    <w:rsid w:val="00AA7119"/>
    <w:rsid w:val="00AB24DD"/>
    <w:rsid w:val="00AB31F3"/>
    <w:rsid w:val="00AC6BF1"/>
    <w:rsid w:val="00AD35B9"/>
    <w:rsid w:val="00AD50BB"/>
    <w:rsid w:val="00AE2B83"/>
    <w:rsid w:val="00AE316B"/>
    <w:rsid w:val="00AE4CA9"/>
    <w:rsid w:val="00AE7ED6"/>
    <w:rsid w:val="00AF02CE"/>
    <w:rsid w:val="00B0096C"/>
    <w:rsid w:val="00B12181"/>
    <w:rsid w:val="00B1456B"/>
    <w:rsid w:val="00B249AD"/>
    <w:rsid w:val="00B2666F"/>
    <w:rsid w:val="00B4349E"/>
    <w:rsid w:val="00B47B36"/>
    <w:rsid w:val="00B47CD4"/>
    <w:rsid w:val="00B47ED4"/>
    <w:rsid w:val="00B53727"/>
    <w:rsid w:val="00B55410"/>
    <w:rsid w:val="00B61845"/>
    <w:rsid w:val="00B76CDC"/>
    <w:rsid w:val="00B854E8"/>
    <w:rsid w:val="00B9006F"/>
    <w:rsid w:val="00B91FE9"/>
    <w:rsid w:val="00B95815"/>
    <w:rsid w:val="00B963BB"/>
    <w:rsid w:val="00B977E9"/>
    <w:rsid w:val="00BB1B96"/>
    <w:rsid w:val="00BD7211"/>
    <w:rsid w:val="00BE44BD"/>
    <w:rsid w:val="00BE4C00"/>
    <w:rsid w:val="00BF6E14"/>
    <w:rsid w:val="00C03450"/>
    <w:rsid w:val="00C1265B"/>
    <w:rsid w:val="00C1288A"/>
    <w:rsid w:val="00C15AEF"/>
    <w:rsid w:val="00C22B55"/>
    <w:rsid w:val="00C24E79"/>
    <w:rsid w:val="00C367A3"/>
    <w:rsid w:val="00C376B5"/>
    <w:rsid w:val="00C52F69"/>
    <w:rsid w:val="00C54ED2"/>
    <w:rsid w:val="00C6352F"/>
    <w:rsid w:val="00C70601"/>
    <w:rsid w:val="00C76BB9"/>
    <w:rsid w:val="00C83019"/>
    <w:rsid w:val="00C97DA4"/>
    <w:rsid w:val="00CB10E5"/>
    <w:rsid w:val="00CB6208"/>
    <w:rsid w:val="00CB65D8"/>
    <w:rsid w:val="00CD5C3B"/>
    <w:rsid w:val="00CF05DE"/>
    <w:rsid w:val="00D01665"/>
    <w:rsid w:val="00D14D45"/>
    <w:rsid w:val="00D173D6"/>
    <w:rsid w:val="00D27C96"/>
    <w:rsid w:val="00D33289"/>
    <w:rsid w:val="00D4557B"/>
    <w:rsid w:val="00D4577C"/>
    <w:rsid w:val="00D47441"/>
    <w:rsid w:val="00D57487"/>
    <w:rsid w:val="00D81A52"/>
    <w:rsid w:val="00D8218F"/>
    <w:rsid w:val="00D825F0"/>
    <w:rsid w:val="00D93BDC"/>
    <w:rsid w:val="00D97557"/>
    <w:rsid w:val="00DA3DE0"/>
    <w:rsid w:val="00DA471B"/>
    <w:rsid w:val="00DA5BD3"/>
    <w:rsid w:val="00DB3724"/>
    <w:rsid w:val="00DB5803"/>
    <w:rsid w:val="00DC0A46"/>
    <w:rsid w:val="00DC4D7F"/>
    <w:rsid w:val="00DC54B8"/>
    <w:rsid w:val="00DD1CDE"/>
    <w:rsid w:val="00DE6942"/>
    <w:rsid w:val="00DE6C19"/>
    <w:rsid w:val="00DF2FFC"/>
    <w:rsid w:val="00DF6C12"/>
    <w:rsid w:val="00E0197D"/>
    <w:rsid w:val="00E11C95"/>
    <w:rsid w:val="00E212A5"/>
    <w:rsid w:val="00E22A50"/>
    <w:rsid w:val="00E33836"/>
    <w:rsid w:val="00E34DBF"/>
    <w:rsid w:val="00E37EC2"/>
    <w:rsid w:val="00E4066C"/>
    <w:rsid w:val="00E501E9"/>
    <w:rsid w:val="00E528ED"/>
    <w:rsid w:val="00E52EF8"/>
    <w:rsid w:val="00E606E6"/>
    <w:rsid w:val="00E73D2D"/>
    <w:rsid w:val="00E752D4"/>
    <w:rsid w:val="00E93C15"/>
    <w:rsid w:val="00E9743D"/>
    <w:rsid w:val="00EA3DEA"/>
    <w:rsid w:val="00EA6822"/>
    <w:rsid w:val="00EA6E85"/>
    <w:rsid w:val="00EB5259"/>
    <w:rsid w:val="00ED72D3"/>
    <w:rsid w:val="00EF1EB7"/>
    <w:rsid w:val="00EF6121"/>
    <w:rsid w:val="00F02002"/>
    <w:rsid w:val="00F11964"/>
    <w:rsid w:val="00F13082"/>
    <w:rsid w:val="00F17C54"/>
    <w:rsid w:val="00F20408"/>
    <w:rsid w:val="00F2127F"/>
    <w:rsid w:val="00F21944"/>
    <w:rsid w:val="00F34347"/>
    <w:rsid w:val="00F47247"/>
    <w:rsid w:val="00F5423D"/>
    <w:rsid w:val="00F57445"/>
    <w:rsid w:val="00F62021"/>
    <w:rsid w:val="00F726EF"/>
    <w:rsid w:val="00F74998"/>
    <w:rsid w:val="00F80F64"/>
    <w:rsid w:val="00F8228F"/>
    <w:rsid w:val="00F8605B"/>
    <w:rsid w:val="00F910DE"/>
    <w:rsid w:val="00FA0A1A"/>
    <w:rsid w:val="00FA1CF4"/>
    <w:rsid w:val="00FA5018"/>
    <w:rsid w:val="00FA543C"/>
    <w:rsid w:val="00FA7DF0"/>
    <w:rsid w:val="00FB616D"/>
    <w:rsid w:val="00FB7443"/>
    <w:rsid w:val="00FC5BF2"/>
    <w:rsid w:val="00FD0702"/>
    <w:rsid w:val="00FF3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BFF3A"/>
  <w15:docId w15:val="{3BF4462F-8AF7-4D91-90FC-F974FD429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2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22B55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4">
    <w:name w:val="Абзац списка Знак"/>
    <w:link w:val="a3"/>
    <w:uiPriority w:val="34"/>
    <w:locked/>
    <w:rsid w:val="00C22B55"/>
    <w:rPr>
      <w:rFonts w:eastAsiaTheme="minorEastAsia"/>
      <w:lang w:eastAsia="ru-RU"/>
    </w:rPr>
  </w:style>
  <w:style w:type="paragraph" w:customStyle="1" w:styleId="ConsPlusNormal">
    <w:name w:val="ConsPlusNormal"/>
    <w:rsid w:val="00C22B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Знак Знак Знак Знак Знак Знак Знак"/>
    <w:basedOn w:val="a"/>
    <w:rsid w:val="003874E9"/>
    <w:pPr>
      <w:spacing w:line="240" w:lineRule="exact"/>
    </w:pPr>
    <w:rPr>
      <w:rFonts w:ascii="Verdana" w:eastAsia="Times New Roman" w:hAnsi="Verdana" w:cs="Times New Roman"/>
      <w:b/>
      <w:sz w:val="24"/>
      <w:szCs w:val="24"/>
      <w:lang w:val="en-US"/>
    </w:rPr>
  </w:style>
  <w:style w:type="paragraph" w:customStyle="1" w:styleId="pc">
    <w:name w:val="pc"/>
    <w:basedOn w:val="a"/>
    <w:rsid w:val="00F82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4F6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7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35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8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D2ED2-AA24-4E91-984A-B7C5F428E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6022</Words>
  <Characters>34328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ЦКР</cp:lastModifiedBy>
  <cp:revision>9</cp:revision>
  <dcterms:created xsi:type="dcterms:W3CDTF">2021-01-15T11:31:00Z</dcterms:created>
  <dcterms:modified xsi:type="dcterms:W3CDTF">2022-02-22T12:45:00Z</dcterms:modified>
</cp:coreProperties>
</file>